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7FB49" w14:textId="77777777" w:rsidR="00594C12" w:rsidRDefault="00594C12" w:rsidP="00594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عرف الحج ؟</w:t>
      </w:r>
    </w:p>
    <w:p w14:paraId="6D901993" w14:textId="77777777" w:rsidR="00594C12" w:rsidRDefault="00594C12" w:rsidP="00594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4C32188F" w14:textId="77777777" w:rsidR="00594C12" w:rsidRDefault="00594C12" w:rsidP="00594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عرف الحج ؟</w:t>
      </w:r>
    </w:p>
    <w:p w14:paraId="38E4FF0A" w14:textId="77777777" w:rsidR="00594C12" w:rsidRDefault="00594C12" w:rsidP="00594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418FB59" w14:textId="77777777" w:rsidR="00594C12" w:rsidRDefault="00594C12" w:rsidP="00594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التعبد لله تعالى بقصد بيته الحرام لأعمال مخصوصة في زمن مخصوص .</w:t>
      </w:r>
    </w:p>
    <w:p w14:paraId="3E1ECF4E" w14:textId="0821830D" w:rsidR="00FD534C" w:rsidRPr="00D32C3B" w:rsidRDefault="00594C12" w:rsidP="00D32C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D32C3B" w:rsidSect="00670A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594C12"/>
    <w:rsid w:val="00743E34"/>
    <w:rsid w:val="008E355B"/>
    <w:rsid w:val="00D32C3B"/>
    <w:rsid w:val="00D643EF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3B9E87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2018-10-25T06:20:00Z</dcterms:modified>
</cp:coreProperties>
</file>