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9053C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4 - 9</w:t>
      </w:r>
    </w:p>
    <w:p w14:paraId="4BFA9395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الذين كفروا إن هذا إلا إفك افتراه وأعانه عليه قوم آخرون فقد جاؤوا ظلما وزورا ، وقالوا أساطير الأولين اكتتبها فهي تملى عليه بكرة وأصيلا ، قل أنزله الذي يعلم السر في السماوات والأرض إنه كان غفورا رحيما ، وقالوا مال هذا الرسول يأكل الطعام ويمشي في الأسواق لولا أنزل إليه ملك فيكون معه نذيرا ، أو يلقى إليه كنز أو تكون له جنة يأكل منها وقال الظالمون إن تتبعون إلا رجلا مسحورا، انظر كيف ضربوا لك الأمثال فضلوا فلا يستطيعون سبيلا</w:t>
      </w:r>
    </w:p>
    <w:p w14:paraId="66FC8B3A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4 - 9 )</w:t>
      </w:r>
    </w:p>
    <w:p w14:paraId="01761095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 :</w:t>
      </w:r>
    </w:p>
    <w:p w14:paraId="2966D5CF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إفك افتراه : أي ما القرآن إلا كذبا افتراه محمد وليس هو بكلام الله تعالى هكذا قالوا.</w:t>
      </w:r>
    </w:p>
    <w:p w14:paraId="69252A15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ظلما وزورا : أي فرد الله عليهم قولهم بقوله فقد جاءوا ظلما حيث جعلوا الكلام المعجز الهادي إلى الإسعاد والكمال البشري إفكا مختلقا وزورا بنسبة ما هو برىء منه إليه.</w:t>
      </w:r>
    </w:p>
    <w:p w14:paraId="51CC62B3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اكتتبها : أي طلب كتابتها له فكتبت له.</w:t>
      </w:r>
    </w:p>
    <w:p w14:paraId="28F340F3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 السر :أي ما يسره أهل السماء والأرض وها يخفونه في نفوسهم.</w:t>
      </w:r>
    </w:p>
    <w:p w14:paraId="170F6E8A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يلقى إليه كنز :أي من السماء فينفق منه ولا يحتاج معه إلى الضرب في الأسواق.</w:t>
      </w:r>
    </w:p>
    <w:p w14:paraId="461069D1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جنة يأكل منها : بستان فيه ما يغنيه من أنواع الحبوب والثمار.</w:t>
      </w:r>
    </w:p>
    <w:p w14:paraId="7EB84DEA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رجلا مسحورا : مخدوعا مغلوبا على عقله.</w:t>
      </w:r>
    </w:p>
    <w:p w14:paraId="7F9205C9" w14:textId="77777777" w:rsid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ضربوا لك الأمثال : أي بالسحر والجنون والشعر والكهانة والكذب وما إلى ذلك.</w:t>
      </w:r>
    </w:p>
    <w:p w14:paraId="686B8E6B" w14:textId="1EDB1648" w:rsidR="00BE0299" w:rsidRPr="00B052FB" w:rsidRDefault="00B052FB" w:rsidP="00B052F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lang w:bidi="ar-EG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فضلوا فلا يستطيعون سبيلا: فضلوا الطريق الحق وهو أنه لا إله إلا الله وأن محمدا رسول الله فلا يهتدون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>.</w:t>
      </w:r>
    </w:p>
    <w:sectPr w:rsidR="00BE0299" w:rsidRPr="00B052FB" w:rsidSect="005112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65583"/>
    <w:rsid w:val="003E4A7C"/>
    <w:rsid w:val="00431A4B"/>
    <w:rsid w:val="0047354F"/>
    <w:rsid w:val="004F39DB"/>
    <w:rsid w:val="005F6A01"/>
    <w:rsid w:val="0065592A"/>
    <w:rsid w:val="006F1A82"/>
    <w:rsid w:val="00743164"/>
    <w:rsid w:val="007B42EE"/>
    <w:rsid w:val="00830337"/>
    <w:rsid w:val="00834426"/>
    <w:rsid w:val="008D2226"/>
    <w:rsid w:val="00911F90"/>
    <w:rsid w:val="00981D80"/>
    <w:rsid w:val="009B0C8B"/>
    <w:rsid w:val="00B052FB"/>
    <w:rsid w:val="00BE0299"/>
    <w:rsid w:val="00CA06E1"/>
    <w:rsid w:val="00CC2CD8"/>
    <w:rsid w:val="00EE5DC4"/>
    <w:rsid w:val="00FA095F"/>
    <w:rsid w:val="00FA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2021-08-07T14:07:00Z</dcterms:modified>
</cp:coreProperties>
</file>