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56138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100 - 102</w:t>
      </w:r>
    </w:p>
    <w:p w14:paraId="571F9E79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من أنباء القرى نقصه عليك منها قآئم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وحصيد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ظلمناهم ولكن ظلموا أنفسهم فما أغنت عنهم آلهتهم التي يدعون من دون الله من شيء لما جاء أمر ربك وما زادوهم غير تتبيب ، وكذلك أخذ ربك إذا أخذ القرى وهي ظالمة إن أخذه أليم شديد </w:t>
      </w:r>
    </w:p>
    <w:p w14:paraId="730F6ED5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100 - 102 )</w:t>
      </w:r>
    </w:p>
    <w:p w14:paraId="321BCA48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2BEB05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ذلك: الإشارة إلى قصص الأنبياء الذي تقدم في السورة.</w:t>
      </w:r>
    </w:p>
    <w:p w14:paraId="02E407DF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أنباء القرى: أي أخبار أهل القرى قوم نوح، وعاد، وثمود، وقوم لوط وأصحاب مدين وفرعون.</w:t>
      </w:r>
    </w:p>
    <w:p w14:paraId="010E9C9B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منها قائم وحصيد: منها مدن بقيت آثارها كمدائن صالح، ومنها مدن لم يبق منها شيء كديار عاد.</w:t>
      </w:r>
    </w:p>
    <w:p w14:paraId="289A8855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التي يدعون: أي يعبدونها بالدعاء وغيره كالذبح لها والنذور والحلف بها.</w:t>
      </w:r>
    </w:p>
    <w:p w14:paraId="4B6CDAD2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غير تتبيب: أي تخسير وهلاك.</w:t>
      </w:r>
    </w:p>
    <w:p w14:paraId="2A138EF5" w14:textId="77777777" w:rsid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أخذ القرى: أي عاقبها بذنوبها.</w:t>
      </w:r>
    </w:p>
    <w:p w14:paraId="107BF3F6" w14:textId="304BDBDA" w:rsidR="00EE1D90" w:rsidRPr="008764FE" w:rsidRDefault="008764FE" w:rsidP="008764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شديد: أي موجع شديد الإيجاع.</w:t>
      </w:r>
    </w:p>
    <w:sectPr w:rsidR="00EE1D90" w:rsidRPr="008764FE" w:rsidSect="00775D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92E68"/>
    <w:rsid w:val="00301348"/>
    <w:rsid w:val="0049175B"/>
    <w:rsid w:val="00611B65"/>
    <w:rsid w:val="006372E3"/>
    <w:rsid w:val="0065528D"/>
    <w:rsid w:val="007B5BF0"/>
    <w:rsid w:val="008764FE"/>
    <w:rsid w:val="008C3EDA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2020-11-05T12:35:00Z</dcterms:modified>
</cp:coreProperties>
</file>