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DD" w:rsidRDefault="00A24EDD" w:rsidP="0034677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قاتل أحدكم أخيه فليتق الوجه</w:t>
      </w:r>
    </w:p>
    <w:p w:rsidR="00346777" w:rsidRDefault="00A24EDD" w:rsidP="00A24ED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4677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46777" w:rsidRDefault="00346777" w:rsidP="0034677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قاتل أحدكم أخيه فليتق الوجه</w:t>
      </w:r>
    </w:p>
    <w:p w:rsidR="00F37F69" w:rsidRPr="00A24EDD" w:rsidRDefault="00346777" w:rsidP="00A24EDD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A24EDD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6777"/>
    <w:rsid w:val="00346777"/>
    <w:rsid w:val="007D3BCA"/>
    <w:rsid w:val="00A24EDD"/>
    <w:rsid w:val="00B32740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EDA7B"/>
  <w15:docId w15:val="{47AE2C5F-0D21-461D-ABA1-9BF9525A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7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sak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2017-05-24T09:12:00Z</dcterms:modified>
</cp:coreProperties>
</file>