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B8E5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41 - 44</w:t>
      </w:r>
    </w:p>
    <w:p w14:paraId="7CB004E6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اذكروا الله ذكرا كثيرا ، وسبحوه بكرة وأصيلا ، هو الذي يصلي عليكم وملائكته ليخرجكم من الظلمات إلى النور وكان بالمؤمنين رحيما ، تحيتهم يوم يلقونه سلام وأعد لهم أجرا كريما</w:t>
      </w:r>
    </w:p>
    <w:p w14:paraId="07B8F859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41 - 44 )</w:t>
      </w:r>
    </w:p>
    <w:p w14:paraId="5E1C2D7F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A0A3FB1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: أي يا من آمنتم بالله ربا وبالإسلام دينا وبمحمد رسولا.</w:t>
      </w:r>
    </w:p>
    <w:p w14:paraId="763A7257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اذكروا الله ذكرا كثيرا  : أي بقلوبكم وألسنتكم.</w:t>
      </w:r>
    </w:p>
    <w:p w14:paraId="3B417C5A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وسبحوه بكرة وأصيلا : أي نزهوه بقول سبحان الله وبحمده صباحا ومساء.</w:t>
      </w:r>
    </w:p>
    <w:p w14:paraId="5A4C4F34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الذي يصلي عليكم : أي يرحمكم.</w:t>
      </w:r>
    </w:p>
    <w:p w14:paraId="3C8754CF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 ملائكته : أي يستغفرون لكم.</w:t>
      </w:r>
    </w:p>
    <w:p w14:paraId="2ECD57A7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ليخرجكم من الظلمات : أي يرحمكم ليديم إخراجكم من ظلمات الكفر إلى نور الإيمان.</w:t>
      </w:r>
    </w:p>
    <w:p w14:paraId="16A85BF7" w14:textId="77777777" w:rsid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تحيتهم يوم يلقونه سلام : أي سلام فالملائكة تسلم عليهم.</w:t>
      </w:r>
    </w:p>
    <w:p w14:paraId="372E53F9" w14:textId="6450437B" w:rsidR="00500C53" w:rsidRPr="0053519E" w:rsidRDefault="0053519E" w:rsidP="005351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وأعد لهم أجرا كريما : أي وهيأ لهم أجرا كريما وهو الجنة.</w:t>
      </w:r>
    </w:p>
    <w:sectPr w:rsidR="00500C53" w:rsidRPr="0053519E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B7C19"/>
    <w:rsid w:val="004F39DB"/>
    <w:rsid w:val="00500C53"/>
    <w:rsid w:val="0053519E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A73B3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2021-10-16T17:41:00Z</dcterms:modified>
</cp:coreProperties>
</file>