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767" w:rsidRDefault="00887767" w:rsidP="003A7813">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من سبح ال</w:t>
      </w:r>
      <w:r>
        <w:rPr>
          <w:rFonts w:ascii="Traditional Arabic" w:eastAsiaTheme="minorHAnsi" w:hAnsi="Traditional Arabic" w:cs="Traditional Arabic"/>
          <w:sz w:val="36"/>
          <w:szCs w:val="36"/>
          <w:rtl/>
        </w:rPr>
        <w:t>له في دبر كل صلاة ثلاثا وثلاثين</w:t>
      </w:r>
    </w:p>
    <w:p w:rsidR="003A7813" w:rsidRDefault="003A7813" w:rsidP="00887767">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قال رسول الله صلى الله عليه وسلم</w:t>
      </w:r>
      <w:r w:rsidR="00887767">
        <w:rPr>
          <w:rFonts w:ascii="Traditional Arabic" w:eastAsiaTheme="minorHAnsi" w:hAnsi="Traditional Arabic" w:cs="Traditional Arabic" w:hint="cs"/>
          <w:sz w:val="36"/>
          <w:szCs w:val="36"/>
          <w:rtl/>
        </w:rPr>
        <w:t xml:space="preserve"> :</w:t>
      </w:r>
    </w:p>
    <w:p w:rsidR="003A7813" w:rsidRDefault="003A7813" w:rsidP="003A7813">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2C12E2" w:rsidRPr="00887767" w:rsidRDefault="003A7813" w:rsidP="00887767">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مسلم</w:t>
      </w:r>
      <w:bookmarkEnd w:id="0"/>
    </w:p>
    <w:sectPr w:rsidR="002C12E2" w:rsidRPr="00887767" w:rsidSect="002A13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1E48AD"/>
    <w:rsid w:val="002C12E2"/>
    <w:rsid w:val="003A7813"/>
    <w:rsid w:val="00887767"/>
    <w:rsid w:val="00C242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22586"/>
  <w15:docId w15:val="{FDE5A412-1638-49B8-B159-5B36B8F5E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72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2017-09-22T05:17:00Z</dcterms:created>
  <dcterms:modified xsi:type="dcterms:W3CDTF">2019-01-13T19:05:00Z</dcterms:modified>
</cp:coreProperties>
</file>