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2EB5C" w14:textId="77777777" w:rsidR="00752AB7" w:rsidRDefault="00752AB7" w:rsidP="00752A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أكمل الحديث .. قال رسول الله صلى الله عليه وسلم : ( آية المنافق ثلاث : اذا حدث كذب .... ) ؟</w:t>
      </w:r>
    </w:p>
    <w:p w14:paraId="7AFC088D" w14:textId="77777777" w:rsidR="00752AB7" w:rsidRDefault="00752AB7" w:rsidP="00752A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31E10B26" w14:textId="77777777" w:rsidR="00752AB7" w:rsidRDefault="00752AB7" w:rsidP="00752A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الحديث .. قال رسول الله صلى الله عليه وسلم : ( آية المنافق ثلاث : اذا حدث كذب .... ) ؟</w:t>
      </w:r>
    </w:p>
    <w:p w14:paraId="21758972" w14:textId="77777777" w:rsidR="00752AB7" w:rsidRDefault="00752AB7" w:rsidP="00752A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3526AFAF" w14:textId="77777777" w:rsidR="00752AB7" w:rsidRDefault="00752AB7" w:rsidP="00752A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(....وإذا وعد أخلف وإذا أؤتمن خان ) رواه البخاري ومسلم </w:t>
      </w:r>
    </w:p>
    <w:p w14:paraId="4D67627F" w14:textId="6FF32FE0" w:rsidR="00FD534C" w:rsidRPr="00C24BC6" w:rsidRDefault="00752AB7" w:rsidP="00C24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C24BC6" w:rsidSect="009B54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3F712C"/>
    <w:rsid w:val="00743E34"/>
    <w:rsid w:val="00752AB7"/>
    <w:rsid w:val="00940B51"/>
    <w:rsid w:val="00C24BC6"/>
    <w:rsid w:val="00C83062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56D01E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2018-10-25T06:42:00Z</dcterms:modified>
</cp:coreProperties>
</file>