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3B5B9" w14:textId="77777777" w:rsidR="002850AB" w:rsidRDefault="002850AB" w:rsidP="002850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10 - 17</w:t>
      </w:r>
    </w:p>
    <w:p w14:paraId="5C4F76D0" w14:textId="77777777" w:rsidR="002850AB" w:rsidRDefault="002850AB" w:rsidP="002850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 نادى ربك موسى أن ائت القوم الظالمين ، قوم فرعون ألا يتقون ، قال رب إني أخاف أن يكذبون ، ويضيق صدري ولا ينطلق لساني فأرسل إلى هارون ، ولهم علي ذنب فأخاف أن يقتلون ، قال كلا فاذهبا بآياتنا إنا معكم مستمعون ، فأتيا فرعون فقولا إنا رسول رب العالمين ، أن أرسل معنا بني إسرائيل</w:t>
      </w:r>
    </w:p>
    <w:p w14:paraId="6F8DE619" w14:textId="77777777" w:rsidR="002850AB" w:rsidRDefault="002850AB" w:rsidP="002850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10 - 17 )</w:t>
      </w:r>
    </w:p>
    <w:p w14:paraId="31C1336F" w14:textId="77777777" w:rsidR="002850AB" w:rsidRDefault="002850AB" w:rsidP="002850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BDF07F5" w14:textId="77777777" w:rsidR="002850AB" w:rsidRDefault="002850AB" w:rsidP="002850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 نادى ربك: أي اذكر لقومك يا رسولنا إذ نادى ربك موسى.</w:t>
      </w:r>
    </w:p>
    <w:p w14:paraId="16412BA8" w14:textId="77777777" w:rsidR="002850AB" w:rsidRDefault="002850AB" w:rsidP="002850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ائت: أي بأن ائت القوم الظالمين.</w:t>
      </w:r>
    </w:p>
    <w:p w14:paraId="5D3483DA" w14:textId="77777777" w:rsidR="002850AB" w:rsidRDefault="002850AB" w:rsidP="002850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ألا يتقون: ألا يخافون الله ربهم ورب آبائهم الأولين ما لهم ما دهاهم؟</w:t>
      </w:r>
    </w:p>
    <w:p w14:paraId="42B32866" w14:textId="77777777" w:rsidR="002850AB" w:rsidRDefault="002850AB" w:rsidP="002850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ويضيق صدري : أي من تكذيبهم لي.</w:t>
      </w:r>
    </w:p>
    <w:p w14:paraId="6E21A19A" w14:textId="77777777" w:rsidR="002850AB" w:rsidRDefault="002850AB" w:rsidP="002850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ينطلق لساني: أي للعقدة التي به.</w:t>
      </w:r>
    </w:p>
    <w:p w14:paraId="1B4174E7" w14:textId="77777777" w:rsidR="002850AB" w:rsidRDefault="002850AB" w:rsidP="002850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فأرسل إلى هرون: أي إلى أخي هرون ليكون معي في إبلاع رسالتي.</w:t>
      </w:r>
    </w:p>
    <w:p w14:paraId="392E8162" w14:textId="77777777" w:rsidR="002850AB" w:rsidRDefault="002850AB" w:rsidP="002850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ولهم علي ذنب: أي ذنب القبطي الذي قتله موسى قبل خروجه إلى مدين.</w:t>
      </w:r>
    </w:p>
    <w:p w14:paraId="482660AC" w14:textId="77777777" w:rsidR="002850AB" w:rsidRDefault="002850AB" w:rsidP="002850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كلا : أي قال الله تعالى له كلا أي لا يقتلونك.</w:t>
      </w:r>
    </w:p>
    <w:p w14:paraId="035778AF" w14:textId="77777777" w:rsidR="002850AB" w:rsidRDefault="002850AB" w:rsidP="002850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فاذهبا: أنت وهرون.</w:t>
      </w:r>
    </w:p>
    <w:p w14:paraId="5B49542F" w14:textId="39094461" w:rsidR="003158A6" w:rsidRPr="002850AB" w:rsidRDefault="002850AB" w:rsidP="002850A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إنا رسول رب العالمين : أي إليك.</w:t>
      </w:r>
    </w:p>
    <w:sectPr w:rsidR="003158A6" w:rsidRPr="002850AB" w:rsidSect="007B26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850AB"/>
    <w:rsid w:val="00290C16"/>
    <w:rsid w:val="002A658A"/>
    <w:rsid w:val="00304538"/>
    <w:rsid w:val="003158A6"/>
    <w:rsid w:val="003E4A7C"/>
    <w:rsid w:val="00431A4B"/>
    <w:rsid w:val="0047354F"/>
    <w:rsid w:val="004F39DB"/>
    <w:rsid w:val="005F6A01"/>
    <w:rsid w:val="006F1A82"/>
    <w:rsid w:val="00743164"/>
    <w:rsid w:val="007B42EE"/>
    <w:rsid w:val="00830337"/>
    <w:rsid w:val="00834426"/>
    <w:rsid w:val="008D2226"/>
    <w:rsid w:val="009B7254"/>
    <w:rsid w:val="00BE0299"/>
    <w:rsid w:val="00CA06E1"/>
    <w:rsid w:val="00CC2CD8"/>
    <w:rsid w:val="00D1328B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2021-08-22T14:17:00Z</dcterms:modified>
</cp:coreProperties>
</file>