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DE15D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91 - 93</w:t>
      </w:r>
    </w:p>
    <w:p w14:paraId="182B7E89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أمرت أن أعبد رب هذه البلدة الذي حرمها وله كل شيء وأمرت أن أكون من المسلمين ، وأن أتلو القرآن فمن اهتدى فإنما يهتدي لنفسه ومن ضل فقل إنما أنا من المنذرين ، وقل الحمد لله سيريكم آياته فتعرفونها وما ربك بغافل عما تعملون</w:t>
      </w:r>
    </w:p>
    <w:p w14:paraId="57A207C3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91 - 93 )</w:t>
      </w:r>
    </w:p>
    <w:p w14:paraId="7E10B44E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1E206D3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هذه البلدة : أي مكة المكرمة والإضافة للتشريف.</w:t>
      </w:r>
    </w:p>
    <w:p w14:paraId="372CBB79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حرمها : أي الله الذي حرم مكة فلا يختلى خلاها ولا ينفر صيدها ولا يقاتل فيها.</w:t>
      </w:r>
    </w:p>
    <w:p w14:paraId="4A20DD3C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المسلمين : المؤمنين المنقادين له ظاهرا وباطنا وهم أشرف الخلق.</w:t>
      </w:r>
    </w:p>
    <w:p w14:paraId="69D41D30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أتلو القرآن : أي أمرني أن أقرأ القرآن إنذارا وتعليما وتعبدا.</w:t>
      </w:r>
    </w:p>
    <w:p w14:paraId="0970A4D7" w14:textId="77777777" w:rsid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سيريكم آياته : أي مدلول آيات الوعيد فيعرفون ذلك وقد أراهموه في بدر وسيرونه عند الموت.</w:t>
      </w:r>
    </w:p>
    <w:p w14:paraId="372E53F9" w14:textId="6E181550" w:rsidR="00500C53" w:rsidRPr="0081690D" w:rsidRDefault="0081690D" w:rsidP="008169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ربك بغافل عما يعملون : أي وما ربك أيها الرسول بغافل عما يعمل الناس وسيجزيهم بعملهم.</w:t>
      </w:r>
    </w:p>
    <w:sectPr w:rsidR="00500C53" w:rsidRPr="0081690D" w:rsidSect="004950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1690D"/>
    <w:rsid w:val="00830337"/>
    <w:rsid w:val="00834426"/>
    <w:rsid w:val="008D2226"/>
    <w:rsid w:val="009B7254"/>
    <w:rsid w:val="00BE0299"/>
    <w:rsid w:val="00CA06E1"/>
    <w:rsid w:val="00CC2CD8"/>
    <w:rsid w:val="00D2550A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2021-08-31T14:19:00Z</dcterms:modified>
</cp:coreProperties>
</file>