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6CB" w:rsidRDefault="004046CB" w:rsidP="004046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قصر الصلاة للحجاج القادمين من خارج مكة</w:t>
      </w:r>
    </w:p>
    <w:p w:rsidR="00194358" w:rsidRDefault="004046CB" w:rsidP="001943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الحاج القادم من خارج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مكة ؛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صلاته يوم النحر وأيام التشريق : لا تختلف عن صلاته يوم التروية وعرفة وليلة مزدلفة ، من حيث قصر الصلاة .فيقصر الصلاة في جميع الأيام ، فيصلي الصلاة الرباعية (الظهر والعصر والعشاء) ركعتين ، هكذا فعل الرسول صلى الله عليه وسلم .</w:t>
      </w:r>
    </w:p>
    <w:p w:rsidR="00194358" w:rsidRDefault="004046CB" w:rsidP="001943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الشيخ ابن باز رحمه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الله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"والسنة [يعني : للحجاج في منى] أن يصلوا كل صلاة في وقتها ؛ قصرا بلا جمع ، إلا المغرب والفجر : فلا يقصران .... ؛ لأن النبي صلى الله عليه وسلم صلى بالناس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بمنى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وعرفة ومزدلفة قصرا " .انتهى  بتصرف يسير .</w:t>
      </w:r>
    </w:p>
    <w:p w:rsidR="00194358" w:rsidRDefault="004046CB" w:rsidP="001943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وسئل الشيخ عبد العزيز بن باز رحمه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الله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ما حكم الجمع في السفر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بمنى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، وهناك من يجمع في السفر مطلقا ، سواء كان سائرا أو نازلا ، ويجمع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بمنى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يوم التروية وأيام التشريق بحجة أنه مسافر ، أفتونا مأجورين في كيفية الصلاة في هذه الأوقات ؟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فأجاب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"في منى : السنة القصر دون الجمع ، والنبي صلى الله عليه وسلم صلى قصرا بدون جمع في منى ؛ لأنه مقيم مستريح ، السنة أن يقصر ولا يجمع . وهكذا المسافر : إذا نزل واستراح : الأفضل أن يصلي قصرا بلا جمع ، وإن جمع فلا حرج ، فقد صلى النبي صلى الله عليه وسلم في تبوك وهو نازل ، جمعا ، وقد روي الأمران عنه صلى الله عليه وسلم ، فقد صلى قصرا دون جمع في منى في حجة الوداع في آخر حياته ، ولم يعش بعدها إلا ثلاثة أشهر ، وكان يصلي في منى ركعتين من دون جمع ، الظهر وحدها والعصر وحدها والمغرب وحدها والعشاء وحدها ، هذا هو السنة في أيام الحج اقتداء به صلى الله عليه وسلم ؛ لأنه قال : ( خذوا عني مناسككم ) والله تعالى يقول : لقد كان لكم</w:t>
      </w:r>
      <w:r w:rsidR="00194358">
        <w:rPr>
          <w:rFonts w:ascii="Traditional Arabic" w:hAnsi="Traditional Arabic" w:cs="Traditional Arabic"/>
          <w:sz w:val="36"/>
          <w:szCs w:val="36"/>
          <w:rtl/>
        </w:rPr>
        <w:t xml:space="preserve"> في رسول الله أسوة حسنة " انتهى</w:t>
      </w:r>
    </w:p>
    <w:p w:rsidR="00194358" w:rsidRDefault="004046CB" w:rsidP="001943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وأما أهل مكة الآن فإنهم يقصرون الصلاة في عرفات </w:t>
      </w:r>
      <w:proofErr w:type="spellStart"/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ومزدلقة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ويتمونها في منى ، لأن مكة قد توسعت وصارت منى كأنها حي من أحياء مكة .</w:t>
      </w:r>
    </w:p>
    <w:p w:rsidR="009F43B1" w:rsidRPr="00194358" w:rsidRDefault="004046CB" w:rsidP="001943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9F43B1" w:rsidRPr="00194358" w:rsidSect="00EC2BB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9FF"/>
    <w:rsid w:val="00194358"/>
    <w:rsid w:val="004046CB"/>
    <w:rsid w:val="009F43B1"/>
    <w:rsid w:val="00DC39FF"/>
    <w:rsid w:val="00E95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EF6531A-0AC2-48FC-8D70-9FC70B1D2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NormalWeb">
    <w:name w:val="Normal (Web)"/>
    <w:basedOn w:val="a"/>
    <w:uiPriority w:val="99"/>
    <w:semiHidden/>
    <w:unhideWhenUsed/>
    <w:rsid w:val="009F43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9F43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8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267916">
          <w:marLeft w:val="0"/>
          <w:marRight w:val="0"/>
          <w:marTop w:val="0"/>
          <w:marBottom w:val="0"/>
          <w:divBdr>
            <w:top w:val="single" w:sz="6" w:space="8" w:color="F5EFE0"/>
            <w:left w:val="none" w:sz="0" w:space="0" w:color="auto"/>
            <w:bottom w:val="single" w:sz="6" w:space="8" w:color="F5EFE0"/>
            <w:right w:val="none" w:sz="0" w:space="0" w:color="auto"/>
          </w:divBdr>
          <w:divsChild>
            <w:div w:id="94739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230</Words>
  <Characters>1314</Characters>
  <Application>Microsoft Office Word</Application>
  <DocSecurity>0</DocSecurity>
  <Lines>10</Lines>
  <Paragraphs>3</Paragraphs>
  <ScaleCrop>false</ScaleCrop>
  <Company/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Windows User</cp:lastModifiedBy>
  <cp:revision>7</cp:revision>
  <dcterms:created xsi:type="dcterms:W3CDTF">2018-08-05T05:13:00Z</dcterms:created>
  <dcterms:modified xsi:type="dcterms:W3CDTF">2018-08-09T17:13:00Z</dcterms:modified>
</cp:coreProperties>
</file>