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FD65E" w14:textId="77777777" w:rsidR="00A868CE" w:rsidRDefault="00A868CE" w:rsidP="00A868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مصيره في الدنيا والآخرة - لعنة وطرد من رحمة الله ثم عذاب جهنم </w:t>
      </w:r>
    </w:p>
    <w:p w14:paraId="290FA6DF" w14:textId="77777777" w:rsidR="00A868CE" w:rsidRDefault="00A868CE" w:rsidP="00A868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88180DE" w14:textId="154AB198" w:rsidR="00A868CE" w:rsidRDefault="00A868CE" w:rsidP="00A868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يقدم قومه يوم القيامة فأوردهم النار وبئس الورد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المورود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وأتبعوا في هذه لعنة ويوم القيامة 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ئس الرفد المرفود </w:t>
      </w:r>
    </w:p>
    <w:p w14:paraId="40E35D01" w14:textId="05ABE011" w:rsidR="00FA0D34" w:rsidRPr="00A868CE" w:rsidRDefault="00A868CE" w:rsidP="00A868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هود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98 - 99]</w:t>
      </w:r>
    </w:p>
    <w:sectPr w:rsidR="00FA0D34" w:rsidRPr="00A868CE" w:rsidSect="001F0C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8053A"/>
    <w:rsid w:val="0034331D"/>
    <w:rsid w:val="005A5777"/>
    <w:rsid w:val="00874DDC"/>
    <w:rsid w:val="00A2797A"/>
    <w:rsid w:val="00A868CE"/>
    <w:rsid w:val="00E759A2"/>
    <w:rsid w:val="00FA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2021-03-17T12:09:00Z</dcterms:modified>
</cp:coreProperties>
</file>