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68011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31 - 33</w:t>
      </w:r>
    </w:p>
    <w:p w14:paraId="20EC1213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من يرزقكم من السماء والأرض أمن يملك السمع والأبصار ومن يخرج الحي من الميت ويخرج الميت من الحي ومن يدبر الأمر فسيقولون الله فقل 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فذلكم الله ربكم الحق فماذا بعد الحق إلا الضلال فأنى تصرفون ، كذلك حقت كلمت ربك على الذين فسقوا أنهم لا يؤمنون</w:t>
      </w:r>
    </w:p>
    <w:p w14:paraId="1B7E2D29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31 - 33 )</w:t>
      </w:r>
    </w:p>
    <w:p w14:paraId="52973198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D567ACD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بالغيث والمطر.</w:t>
      </w:r>
    </w:p>
    <w:p w14:paraId="49B1B123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بالنبات والحبوب والثمار.</w:t>
      </w:r>
    </w:p>
    <w:p w14:paraId="40E55B10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أمن يملك السمع والأبصار: أي يملك أسماعكم وأبصاركم إن شاء أبقاها لكم وإن شاء سلبها منكم.</w:t>
      </w:r>
    </w:p>
    <w:p w14:paraId="39E35C5D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يخرج الحي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الميت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الجسم الحي من جسم ميت والعكس كذلك.</w:t>
      </w:r>
    </w:p>
    <w:p w14:paraId="625B36AC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يدبر الأمر: أي أمر الخلائق كلها بالحياة والموت والصحة والمرض والعطاء والمنع.</w:t>
      </w:r>
    </w:p>
    <w:p w14:paraId="604D4AFC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تتقون: أي الله فلا تشركوا به شيئا ولا تعصوه في أمره ونهيه.</w:t>
      </w:r>
    </w:p>
    <w:p w14:paraId="104291F9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فأنى تصرفون: أي كيف تصرفون عن الحق بعد معرفته والحق هو أنه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إلا الله.</w:t>
      </w:r>
    </w:p>
    <w:p w14:paraId="64E6AA90" w14:textId="77777777" w:rsid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حقت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وجبت.</w:t>
      </w:r>
    </w:p>
    <w:p w14:paraId="107BF3F6" w14:textId="0E90E893" w:rsidR="00EE1D90" w:rsidRPr="00E313A0" w:rsidRDefault="00E313A0" w:rsidP="00E313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وذلك لبلوغهم حدا لا يتمكنون معه من التوبة البتة.</w:t>
      </w:r>
    </w:p>
    <w:sectPr w:rsidR="00EE1D90" w:rsidRPr="00E313A0" w:rsidSect="00E928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2168B"/>
    <w:rsid w:val="0049175B"/>
    <w:rsid w:val="008C3EDA"/>
    <w:rsid w:val="00976203"/>
    <w:rsid w:val="00E313A0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76203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2020-10-07T16:25:00Z</dcterms:modified>
</cp:coreProperties>
</file>