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8BB6" w14:textId="77777777" w:rsidR="000D4593" w:rsidRDefault="000D4593" w:rsidP="000D45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132 - 140</w:t>
      </w:r>
    </w:p>
    <w:p w14:paraId="17F29BAA" w14:textId="77777777" w:rsidR="000D4593" w:rsidRDefault="000D4593" w:rsidP="000D45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واتقوا الذي أمدكم بما تعلمون ، أمدكم بأنعام وبنين ، وجنات وعيون ، إني أخاف عليكم عذاب يوم عظيم ، قالوا سواء علينا أوعظت أم لم تكن من الواعظين ، إن هذا إلا خلق الأولين ، وما نحن بمعذبين ، فكذبوه فأهلكناهم إن في ذلك لآية وما كان أكثرهم مؤمنين ، وإن ربك لهو العزيز الرحيم</w:t>
      </w:r>
    </w:p>
    <w:p w14:paraId="514A745E" w14:textId="77777777" w:rsidR="000D4593" w:rsidRDefault="000D4593" w:rsidP="000D45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132 - 140 )</w:t>
      </w:r>
    </w:p>
    <w:p w14:paraId="305F090D" w14:textId="77777777" w:rsidR="000D4593" w:rsidRDefault="000D4593" w:rsidP="000D45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8EAF577" w14:textId="77777777" w:rsidR="000D4593" w:rsidRDefault="000D4593" w:rsidP="000D45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أمدكم: أي أعطاكم منعما عليكم.</w:t>
      </w:r>
    </w:p>
    <w:p w14:paraId="78D7A37A" w14:textId="77777777" w:rsidR="000D4593" w:rsidRDefault="000D4593" w:rsidP="000D45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بأنعام: هي الإبل والبقر والغنم.</w:t>
      </w:r>
    </w:p>
    <w:p w14:paraId="03A789F1" w14:textId="77777777" w:rsidR="000D4593" w:rsidRDefault="000D4593" w:rsidP="000D45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يوم عظيم : هو يوم هلاكهم في الدنيا ويوم بعثهم يوم القيامة.</w:t>
      </w:r>
    </w:p>
    <w:p w14:paraId="4D639786" w14:textId="77777777" w:rsidR="000D4593" w:rsidRDefault="000D4593" w:rsidP="000D45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سواء علينا: أي مستو عندنا وعظك وعدمه فأنا لا نطيعك.</w:t>
      </w:r>
    </w:p>
    <w:p w14:paraId="1E2A833D" w14:textId="50EF7A42" w:rsidR="00126999" w:rsidRPr="000D4593" w:rsidRDefault="000D4593" w:rsidP="000D45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هذا إلا خلق الأولين : أي ما هذا الذي تعظنا فيه من البناء وغيره إلا دأب وعادة الأولين فنحن على طريقتهم، وما نحن بمعذبين.</w:t>
      </w:r>
    </w:p>
    <w:sectPr w:rsidR="00126999" w:rsidRPr="000D4593" w:rsidSect="00891E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0D4593"/>
    <w:rsid w:val="00126999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A046A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2021-08-22T14:20:00Z</dcterms:modified>
</cp:coreProperties>
</file>