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DC211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69 - 82</w:t>
      </w:r>
    </w:p>
    <w:p w14:paraId="273B0196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واتل عليهم نبأ إبراهيم ، إذ قال لأبيه وقومه ما تعبدون ، قالوا نعبد أصناما فنظل لها عاكفين ، قال هل يسمعونكم إذ تدعون ، أو ينفعونكم أو يضرون ، قالوا بل وجدنا آباءنا كذلك يفعلون ، قال أفرأيتم ما كنتم تعبدون ، أنتم وآباؤكم الأقدمون ، فإنهم عدو لي إلا رب العالمين ، الذي خلقني فهو يهدين ، والذي هو يطعمني ويسقين ، وإذا مرضت فهو يشفين ، والذي يميتني ثم يحيين ، والذي أطمع أن يغفر لي خطيئتي يوم الدين</w:t>
      </w:r>
    </w:p>
    <w:p w14:paraId="1DB89130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69 - 82 )</w:t>
      </w:r>
    </w:p>
    <w:p w14:paraId="4CA6B308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 :</w:t>
      </w:r>
    </w:p>
    <w:p w14:paraId="322F1685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واتل عليهم نبأ إبراهيم : أي اقرأ يا رسولنا على قومك خبر إبراهيم وشأنه العظيم.</w:t>
      </w:r>
    </w:p>
    <w:p w14:paraId="537FB346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لأبيه وقومه : أي آزر والبابليين.</w:t>
      </w:r>
    </w:p>
    <w:p w14:paraId="650D5ECB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فنظل لها عاكفين : أي فنقيم أكثر النهار عاكفين على عبادتها.</w:t>
      </w:r>
    </w:p>
    <w:p w14:paraId="4CFA6DD5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بل وجدنا : أي لا تسمع ولا تنفع ولا تضر بل وجدنا آباءنا لها عابدين فنحن تبع لهم.</w:t>
      </w:r>
    </w:p>
    <w:p w14:paraId="3E546749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فإنهم عدو لي : أي أعداء لي يوم القيامة إذا أنا عبدتهم لأنهم يتبرءون من عابديهم.</w:t>
      </w:r>
    </w:p>
    <w:p w14:paraId="470B2C5E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رب العالمين: فإن من يعبده لا يتبرأ منه يوم القيامة بل ينجيه من النار ويكرمه بالجنة.</w:t>
      </w:r>
    </w:p>
    <w:p w14:paraId="12B1EB9E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فهو يهدين: أي إلى ما ينجيني من العذاب ويسعدني في دنياي وأخراي.</w:t>
      </w:r>
    </w:p>
    <w:p w14:paraId="4EA8BB3A" w14:textId="77777777" w:rsid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 يميتني ثم يحيين: أي يميتني عند انتهاء أجلي، ثم يحييني ليوم الدين.</w:t>
      </w:r>
    </w:p>
    <w:p w14:paraId="3F9038DB" w14:textId="0E57EBB3" w:rsidR="00E5593B" w:rsidRPr="0021454F" w:rsidRDefault="0021454F" w:rsidP="002145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الدين: أي يوم الجزاء والحساب وهو يوم القيامة والبعث الأخر.</w:t>
      </w:r>
    </w:p>
    <w:sectPr w:rsidR="00E5593B" w:rsidRPr="0021454F" w:rsidSect="00A931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1454F"/>
    <w:rsid w:val="00290C16"/>
    <w:rsid w:val="002A658A"/>
    <w:rsid w:val="00304538"/>
    <w:rsid w:val="00372A28"/>
    <w:rsid w:val="003E4A7C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5593B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2021-08-22T14:19:00Z</dcterms:modified>
</cp:coreProperties>
</file>