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7062" w:rsidRDefault="00427062" w:rsidP="00786BB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سلسلة </w:t>
      </w:r>
      <w:r w:rsidR="00786BB9"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( لا إله إلا الله ) </w:t>
      </w:r>
      <w:bookmarkStart w:id="0" w:name="_GoBack"/>
      <w:bookmarkEnd w:id="0"/>
      <w:r w:rsidR="00237F96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- </w:t>
      </w:r>
      <w:r w:rsidR="00237F96">
        <w:rPr>
          <w:rFonts w:ascii="Traditional Arabic" w:hAnsi="Traditional Arabic" w:cs="Traditional Arabic"/>
          <w:sz w:val="36"/>
          <w:szCs w:val="36"/>
          <w:rtl/>
          <w:lang w:val="en-US"/>
        </w:rPr>
        <w:t>إن الله سيخلص رجلا من أمتي على رؤوس الخلائق يوم القيامة</w:t>
      </w:r>
    </w:p>
    <w:p w:rsidR="00427062" w:rsidRDefault="00427062" w:rsidP="0042706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قال رسول الله صلى الله عليه وسلم :</w:t>
      </w:r>
    </w:p>
    <w:p w:rsidR="00427062" w:rsidRDefault="00427062" w:rsidP="0042706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إن الله سيخلص رجلا من أمتي على رؤوس الخلائق يوم القيامة فينشر عليه تسعة وتسعين سجلا ، كل سجل مثل مد البصر ثم يقول : أتنكر من هذا شيئا ؟ أظلمك كتبتي الحافظون ؟يقول : لا يا رب ، فيقول : أفلك عذر ؟ فيقول : لا يا رب ، فيقول : بلى ، إن لك عندنا حسنة ، وإنه لا ظلم عليك اليوم ، فيخرج بطاقة فيها أشهد أن لا إله إلا الله ، وأشهد أن محمدا عبده ورسوله ، فيقول : احضر وزنك فيقول يا رب ، ما هذه البطاقة ما هذه السجلات ؟ فقال : فإنك لا تظلم ، قال : فتوضع السجلات في كفة ، والبطاقة في كفة فطاشت السجلات وثقلت البطاقة ، ولا يثقل مع اسم الله شيء</w:t>
      </w:r>
    </w:p>
    <w:p w:rsidR="00427062" w:rsidRDefault="00427062" w:rsidP="0042706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رواه الترمذي وصححه الألباني</w:t>
      </w:r>
    </w:p>
    <w:p w:rsidR="00ED3AE4" w:rsidRPr="00237F96" w:rsidRDefault="00427062" w:rsidP="00237F9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"سيخلص"، أي: يميز ويختار . " ولا يثقل مع اسم الله شيء"، أي: إن ثقل كلمة التوحيد أكبر وأعظم من أن يبلغها ويساويها شيء في الميزان .</w:t>
      </w:r>
    </w:p>
    <w:sectPr w:rsidR="00ED3AE4" w:rsidRPr="00237F96" w:rsidSect="0054340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DB5B68"/>
    <w:rsid w:val="00237F96"/>
    <w:rsid w:val="00427062"/>
    <w:rsid w:val="00786BB9"/>
    <w:rsid w:val="00BD6F1E"/>
    <w:rsid w:val="00DB5B68"/>
    <w:rsid w:val="00ED3A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6F1E"/>
  </w:style>
  <w:style w:type="paragraph" w:styleId="Heading5">
    <w:name w:val="heading 5"/>
    <w:basedOn w:val="Normal"/>
    <w:link w:val="Heading5Char"/>
    <w:uiPriority w:val="9"/>
    <w:qFormat/>
    <w:rsid w:val="00ED3AE4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B5B68"/>
    <w:rPr>
      <w:color w:val="0000FF" w:themeColor="hyperlink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ED3AE4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edit-title">
    <w:name w:val="edit-title"/>
    <w:basedOn w:val="DefaultParagraphFont"/>
    <w:rsid w:val="00ED3AE4"/>
  </w:style>
  <w:style w:type="character" w:customStyle="1" w:styleId="search-keys">
    <w:name w:val="search-keys"/>
    <w:basedOn w:val="DefaultParagraphFont"/>
    <w:rsid w:val="00ED3AE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71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120</Words>
  <Characters>687</Characters>
  <Application>Microsoft Office Word</Application>
  <DocSecurity>0</DocSecurity>
  <Lines>5</Lines>
  <Paragraphs>1</Paragraphs>
  <ScaleCrop>false</ScaleCrop>
  <Company>Hewlett-Packard</Company>
  <LinksUpToDate>false</LinksUpToDate>
  <CharactersWithSpaces>806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Mohamed Mohamed Abdul Munim</cp:lastModifiedBy>
  <cp:revision>11</cp:revision>
  <dcterms:created xsi:type="dcterms:W3CDTF">2017-07-31T05:28:00Z</dcterms:created>
  <dcterms:modified xsi:type="dcterms:W3CDTF">2017-08-19T06:21:00Z</dcterms:modified>
</cp:coreProperties>
</file>