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91A13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تقول بسم الله ؟</w:t>
      </w:r>
    </w:p>
    <w:p w14:paraId="12CA2126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6F66705D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تقول بسم الله ؟</w:t>
      </w:r>
    </w:p>
    <w:p w14:paraId="47F19D84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B34A301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الأكل والشرب</w:t>
      </w:r>
    </w:p>
    <w:p w14:paraId="4D5E0CDE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دخول الخلاء</w:t>
      </w:r>
    </w:p>
    <w:p w14:paraId="2C2080A2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دخول المسجد</w:t>
      </w:r>
    </w:p>
    <w:p w14:paraId="75F39479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الخروج منه</w:t>
      </w:r>
    </w:p>
    <w:p w14:paraId="1C93ED0E" w14:textId="77777777" w:rsidR="0080134E" w:rsidRDefault="0080134E" w:rsidP="0080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قبل خلع الملابس</w:t>
      </w:r>
    </w:p>
    <w:p w14:paraId="73C1B14F" w14:textId="659505F3" w:rsidR="00FD534C" w:rsidRPr="00677486" w:rsidRDefault="0080134E" w:rsidP="006774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677486" w:rsidSect="006E2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677486"/>
    <w:rsid w:val="00743E34"/>
    <w:rsid w:val="0080134E"/>
    <w:rsid w:val="00BC1B86"/>
    <w:rsid w:val="00BF7D56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A8E3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2018-10-25T06:44:00Z</dcterms:modified>
</cp:coreProperties>
</file>