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6D1" w:rsidRDefault="000F66D1" w:rsidP="00B764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B7642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B76429">
        <w:rPr>
          <w:rFonts w:ascii="Traditional Arabic" w:hAnsi="Traditional Arabic" w:cs="Traditional Arabic"/>
          <w:sz w:val="36"/>
          <w:szCs w:val="36"/>
          <w:rtl/>
        </w:rPr>
        <w:t>يا أيها الذين آمنوا قاتلوا الذين يلونكم من الكفار</w:t>
      </w:r>
    </w:p>
    <w:p w:rsidR="000F66D1" w:rsidRDefault="00B76429" w:rsidP="000F66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0F66D1" w:rsidRDefault="000F66D1" w:rsidP="000F66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آمنوا قاتلوا الذين يلونكم من الكفار وليجدوا فيكم غلظة واعلموا أن الله مع المتقين</w:t>
      </w:r>
    </w:p>
    <w:p w:rsidR="000F66D1" w:rsidRDefault="000F66D1" w:rsidP="000F66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(التوبة : 123)</w:t>
      </w:r>
    </w:p>
    <w:p w:rsidR="000F66D1" w:rsidRDefault="000F66D1" w:rsidP="000F66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0F66D1" w:rsidRDefault="000F66D1" w:rsidP="000F66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B76429" w:rsidRDefault="000F66D1" w:rsidP="00B764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B76429" w:rsidSect="001574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0F66D1"/>
    <w:rsid w:val="00131110"/>
    <w:rsid w:val="0015658E"/>
    <w:rsid w:val="00403A17"/>
    <w:rsid w:val="005267BF"/>
    <w:rsid w:val="00786292"/>
    <w:rsid w:val="00802E05"/>
    <w:rsid w:val="00997DA4"/>
    <w:rsid w:val="00B76429"/>
    <w:rsid w:val="00BB5DB9"/>
    <w:rsid w:val="00BC1E1F"/>
    <w:rsid w:val="00C232A2"/>
    <w:rsid w:val="00C93B12"/>
    <w:rsid w:val="00D7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335B75"/>
  <w15:docId w15:val="{AB044D2A-239C-4EA7-B38A-675B09639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5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346</Characters>
  <Application>Microsoft Office Word</Application>
  <DocSecurity>0</DocSecurity>
  <Lines>2</Lines>
  <Paragraphs>1</Paragraphs>
  <ScaleCrop>false</ScaleCrop>
  <Company>Microsoft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22</cp:revision>
  <dcterms:created xsi:type="dcterms:W3CDTF">2017-08-12T14:13:00Z</dcterms:created>
  <dcterms:modified xsi:type="dcterms:W3CDTF">2017-09-23T07:03:00Z</dcterms:modified>
</cp:coreProperties>
</file>