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E9" w:rsidRDefault="001E03E9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1601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16011" w:rsidRPr="0071601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بماذا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نتوسل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إلى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الله</w:t>
      </w:r>
      <w:r w:rsidR="00716011">
        <w:rPr>
          <w:rFonts w:ascii="Traditional Arabic" w:cs="Traditional Arabic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تعالى</w:t>
      </w:r>
      <w:r w:rsidR="0071601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16011">
        <w:rPr>
          <w:rFonts w:ascii="Traditional Arabic" w:cs="Traditional Arabic" w:hint="cs"/>
          <w:sz w:val="36"/>
          <w:szCs w:val="36"/>
          <w:rtl/>
        </w:rPr>
        <w:t>؟</w:t>
      </w:r>
    </w:p>
    <w:p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نتوسل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بأسمائه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</w:p>
    <w:p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</w:p>
    <w:p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180]</w:t>
      </w:r>
    </w:p>
    <w:p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716011" w:rsidRDefault="00716011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E03E9" w:rsidRDefault="001E03E9" w:rsidP="001E03E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نفسك</w:t>
      </w:r>
    </w:p>
    <w:p w:rsidR="009D7DE3" w:rsidRPr="00716011" w:rsidRDefault="001E03E9" w:rsidP="007160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9D7DE3" w:rsidRPr="00716011" w:rsidSect="00727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6EC4"/>
    <w:rsid w:val="00006EC4"/>
    <w:rsid w:val="000C1429"/>
    <w:rsid w:val="001C0E49"/>
    <w:rsid w:val="001E03E9"/>
    <w:rsid w:val="00200F64"/>
    <w:rsid w:val="00531B3D"/>
    <w:rsid w:val="00716011"/>
    <w:rsid w:val="009D7DE3"/>
    <w:rsid w:val="00A7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1B16E"/>
  <w15:docId w15:val="{E20C79E5-20D4-4482-A909-528C6A48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E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F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F6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F64"/>
  </w:style>
  <w:style w:type="character" w:customStyle="1" w:styleId="search-keys">
    <w:name w:val="search-keys"/>
    <w:basedOn w:val="DefaultParagraphFont"/>
    <w:rsid w:val="0020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2017-01-10T12:43:00Z</dcterms:modified>
</cp:coreProperties>
</file>