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B04D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167 - 175</w:t>
      </w:r>
    </w:p>
    <w:p w14:paraId="07E03625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لئن لم تنته يا لوط لتكونن من المخرجين ، قال إني لعملكم من القالين ، رب نجني وأهلي مما يعملون ، فنجيناه وأهله أجمعين ، إلا عجوزا في الغابرين ، ثم دمرنا الآخرين ، وأمطرنا عليهم مطرا فساء مطر المنذرين ، إن في ذلك لآية وما كان أكثرهم مؤمنين ، وإن ربك لهو العزيز الرحيم </w:t>
      </w:r>
    </w:p>
    <w:p w14:paraId="3F89D773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167 - 175 )</w:t>
      </w:r>
    </w:p>
    <w:p w14:paraId="261B1E7C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96D4E5D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لئن لم تنته: أي عن إنكارك علينا ما نأتيه من الفاحشة.</w:t>
      </w:r>
    </w:p>
    <w:p w14:paraId="71644563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المخرجين : أي من بلادنا وطردك من ديارنا.</w:t>
      </w:r>
    </w:p>
    <w:p w14:paraId="2EC6CDB1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لعملكم من القالين: أي المبغضين له البغض الشديد.</w:t>
      </w:r>
    </w:p>
    <w:p w14:paraId="1BCDDA57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نجني وأهلي مما يعملون: أي من عقوبة وعذاب ما يعملونه من الفواحش.</w:t>
      </w:r>
    </w:p>
    <w:p w14:paraId="433E09AE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فنجيناه وأهله: أي نجينا لوطا الذي دعانا وأهله وهم امرأته المؤمنة وابنتاه.</w:t>
      </w:r>
    </w:p>
    <w:p w14:paraId="3E063C64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عجوزا في الغابرين: أي فإنا لم ننجها إذ حكمنا بإهلاكها مع الظالمين فتركناها معهم حتى هلكت بينهم لأنها كانت كافرة وراضية بعمل القوم.</w:t>
      </w:r>
    </w:p>
    <w:p w14:paraId="10479C8D" w14:textId="77777777" w:rsid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وأمطرنا عليهم مطرا : أي أنزل عليهم حجارة من السماء فأمطروا بها بعد قلب البلاد عاليها سافلها.</w:t>
      </w:r>
    </w:p>
    <w:p w14:paraId="4C0A4B3E" w14:textId="2ECFE821" w:rsidR="00F7754C" w:rsidRPr="00416C51" w:rsidRDefault="00416C51" w:rsidP="00416C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فساء مطر المنذرين : أي فقبح مطر المنذرين ولم يمتثلوا فما كفوا عن الشر والفساد.</w:t>
      </w:r>
    </w:p>
    <w:sectPr w:rsidR="00F7754C" w:rsidRPr="00416C51" w:rsidSect="00B76E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16C51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7754C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2021-08-22T14:21:00Z</dcterms:modified>
</cp:coreProperties>
</file>