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54EE2" w14:textId="77777777" w:rsidR="00437322" w:rsidRDefault="00437322" w:rsidP="0043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صنع إلي أحد معروفا</w:t>
      </w:r>
    </w:p>
    <w:p w14:paraId="2AEFEB7A" w14:textId="77777777" w:rsidR="00437322" w:rsidRDefault="00437322" w:rsidP="0043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جزاك الله خيرا</w:t>
      </w:r>
    </w:p>
    <w:p w14:paraId="3FBF4625" w14:textId="1444AC0A" w:rsidR="006D0B12" w:rsidRPr="00437322" w:rsidRDefault="00437322" w:rsidP="00437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6D0B12" w:rsidRPr="00437322" w:rsidSect="007411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37322"/>
    <w:rsid w:val="006D0B12"/>
    <w:rsid w:val="00917FD9"/>
    <w:rsid w:val="00C33ED3"/>
    <w:rsid w:val="00C46058"/>
    <w:rsid w:val="00CC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unhideWhenUsed/>
    <w:qFormat/>
    <w:rsid w:val="00C4605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4605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46058"/>
  </w:style>
  <w:style w:type="character" w:customStyle="1" w:styleId="search-keys">
    <w:name w:val="search-keys"/>
    <w:basedOn w:val="DefaultParagraphFont"/>
    <w:rsid w:val="00C46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5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2019-09-27T14:09:00Z</dcterms:modified>
</cp:coreProperties>
</file>