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37B8E" w14:textId="77777777" w:rsid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58 - 60</w:t>
      </w:r>
    </w:p>
    <w:p w14:paraId="7637D2E5" w14:textId="77777777" w:rsid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ولما جاء أمرنا نجينا هودا والذين آمنوا معه برحمة منا ونجيناهم من عذاب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غليظ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وتلك عاد جحدوا بآيات ربهم وعصوا رسله واتبعوا أمر كل جبار عنيد ، وأتبعوا في هذه الدنيا لعنة ويوم القيامة ألا إن عادا كفروا ربهم ألا بعدا لعاد قوم هود </w:t>
      </w:r>
    </w:p>
    <w:p w14:paraId="56A29300" w14:textId="77777777" w:rsid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58 - 60 )</w:t>
      </w:r>
    </w:p>
    <w:p w14:paraId="35EE51EC" w14:textId="77777777" w:rsid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12C9AC4B" w14:textId="77777777" w:rsid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ولما جاء أمرنا: أي بعذابهم وهي الريح الصرر.</w:t>
      </w:r>
    </w:p>
    <w:p w14:paraId="5DE37FC1" w14:textId="77777777" w:rsid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برحمة منا: أي بفضل منا ونعمة.</w:t>
      </w:r>
    </w:p>
    <w:p w14:paraId="7BA8E607" w14:textId="77777777" w:rsid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جبار عنيد: أي مستكبر عن الحق لا يذعن له ولا يقبله.</w:t>
      </w:r>
    </w:p>
    <w:p w14:paraId="198D8F5C" w14:textId="77777777" w:rsid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ويوم القيامة: أي ولعنة في يوم القيامة.</w:t>
      </w:r>
    </w:p>
    <w:p w14:paraId="107BF3F6" w14:textId="39D3996B" w:rsidR="00EE1D90" w:rsidRPr="00536D63" w:rsidRDefault="00536D63" w:rsidP="00536D63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ألا بعدا لعاد: أي هلاكا لعاد وإبعادا لهم من كل رحمه.</w:t>
      </w:r>
    </w:p>
    <w:sectPr w:rsidR="00EE1D90" w:rsidRPr="00536D63" w:rsidSect="003732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200FC4"/>
    <w:rsid w:val="00301348"/>
    <w:rsid w:val="003274A4"/>
    <w:rsid w:val="0049175B"/>
    <w:rsid w:val="00536D63"/>
    <w:rsid w:val="006372E3"/>
    <w:rsid w:val="0065528D"/>
    <w:rsid w:val="007B5BF0"/>
    <w:rsid w:val="008C3EDA"/>
    <w:rsid w:val="00A128F9"/>
    <w:rsid w:val="00CE327D"/>
    <w:rsid w:val="00EE1D90"/>
    <w:rsid w:val="00FA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2020-11-05T12:32:00Z</dcterms:modified>
</cp:coreProperties>
</file>