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2CD21" w14:textId="77777777" w:rsidR="00AE1EB7" w:rsidRDefault="00AE1EB7" w:rsidP="00AE1E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الممتحنة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1 - 3</w:t>
      </w:r>
    </w:p>
    <w:p w14:paraId="242455EA" w14:textId="77777777" w:rsidR="00AE1EB7" w:rsidRDefault="00AE1EB7" w:rsidP="00AE1E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يا أيها الذين آمنوا لا تتخذوا عدوي وعدوكم أولياء تلقون إليهم بالمودة وقد كفروا بما جاءكم من الحق يخرجون الرسول وإياكم أن تؤمنوا بالله ربكم إن كنتم خرجتم جهادا في سبيلي وابتغاء مرضاتي تسرون إليهم بالمودة وأنا أعلم بما أخفيتم وما أعلنتم ومن يفعله منكم فقد ضل سواء </w:t>
      </w:r>
      <w:proofErr w:type="gramStart"/>
      <w:r>
        <w:rPr>
          <w:rFonts w:ascii="Traditional Arabic" w:eastAsiaTheme="minorHAnsi" w:hAnsi="Traditional Arabic" w:cs="Traditional Arabic"/>
          <w:sz w:val="36"/>
          <w:szCs w:val="36"/>
          <w:rtl/>
          <w:lang w:bidi="ar-SA"/>
        </w:rPr>
        <w:t>السبيل ،</w:t>
      </w:r>
      <w:proofErr w:type="gramEnd"/>
      <w:r>
        <w:rPr>
          <w:rFonts w:ascii="Traditional Arabic" w:eastAsiaTheme="minorHAnsi" w:hAnsi="Traditional Arabic" w:cs="Traditional Arabic"/>
          <w:sz w:val="36"/>
          <w:szCs w:val="36"/>
          <w:rtl/>
          <w:lang w:bidi="ar-SA"/>
        </w:rPr>
        <w:t xml:space="preserve"> إن يثقفوكم يكونوا لكم أعداء ويبسطوا إليكم أيديهم وألسنتهم بالسوء وودوا لو تكفرون ، لن تنفعكم أرحامكم ولا أولادكم يوم القيامة يفصل بينكم والله بما تعملون بصير</w:t>
      </w:r>
    </w:p>
    <w:p w14:paraId="2100AD47" w14:textId="77777777" w:rsidR="00AE1EB7" w:rsidRDefault="00AE1EB7" w:rsidP="00AE1EB7">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الممتحنة</w:t>
      </w:r>
      <w:proofErr w:type="gramEnd"/>
      <w:r>
        <w:rPr>
          <w:rFonts w:ascii="Traditional Arabic" w:eastAsiaTheme="minorHAnsi" w:hAnsi="Traditional Arabic" w:cs="Traditional Arabic"/>
          <w:sz w:val="36"/>
          <w:szCs w:val="36"/>
          <w:rtl/>
          <w:lang w:bidi="ar-SA"/>
        </w:rPr>
        <w:t xml:space="preserve"> : 1 - 3 )</w:t>
      </w:r>
    </w:p>
    <w:p w14:paraId="32044A45" w14:textId="77777777" w:rsidR="00AE1EB7" w:rsidRDefault="00AE1EB7" w:rsidP="00AE1E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شرح </w:t>
      </w:r>
      <w:proofErr w:type="gramStart"/>
      <w:r>
        <w:rPr>
          <w:rFonts w:ascii="Traditional Arabic" w:eastAsiaTheme="minorHAnsi" w:hAnsi="Traditional Arabic" w:cs="Traditional Arabic"/>
          <w:sz w:val="36"/>
          <w:szCs w:val="36"/>
          <w:rtl/>
          <w:lang w:bidi="ar-SA"/>
        </w:rPr>
        <w:t>الكلمات :</w:t>
      </w:r>
      <w:proofErr w:type="gramEnd"/>
    </w:p>
    <w:p w14:paraId="69A20BDC" w14:textId="77777777" w:rsidR="00AE1EB7" w:rsidRDefault="00AE1EB7" w:rsidP="00AE1E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لا تتخذوا عدوي </w:t>
      </w:r>
      <w:proofErr w:type="gramStart"/>
      <w:r>
        <w:rPr>
          <w:rFonts w:ascii="Traditional Arabic" w:eastAsiaTheme="minorHAnsi" w:hAnsi="Traditional Arabic" w:cs="Traditional Arabic"/>
          <w:sz w:val="36"/>
          <w:szCs w:val="36"/>
          <w:rtl/>
          <w:lang w:bidi="ar-SA"/>
        </w:rPr>
        <w:t>وعدوكم :أي</w:t>
      </w:r>
      <w:proofErr w:type="gramEnd"/>
      <w:r>
        <w:rPr>
          <w:rFonts w:ascii="Traditional Arabic" w:eastAsiaTheme="minorHAnsi" w:hAnsi="Traditional Arabic" w:cs="Traditional Arabic"/>
          <w:sz w:val="36"/>
          <w:szCs w:val="36"/>
          <w:rtl/>
          <w:lang w:bidi="ar-SA"/>
        </w:rPr>
        <w:t xml:space="preserve"> الكفار والمشركين.</w:t>
      </w:r>
    </w:p>
    <w:p w14:paraId="08ADEC1D" w14:textId="77777777" w:rsidR="00AE1EB7" w:rsidRDefault="00AE1EB7" w:rsidP="00AE1E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أولياء تلقون إليهم </w:t>
      </w:r>
      <w:proofErr w:type="gramStart"/>
      <w:r>
        <w:rPr>
          <w:rFonts w:ascii="Traditional Arabic" w:eastAsiaTheme="minorHAnsi" w:hAnsi="Traditional Arabic" w:cs="Traditional Arabic"/>
          <w:sz w:val="36"/>
          <w:szCs w:val="36"/>
          <w:rtl/>
          <w:lang w:bidi="ar-SA"/>
        </w:rPr>
        <w:t>بالمودة :أي</w:t>
      </w:r>
      <w:proofErr w:type="gramEnd"/>
      <w:r>
        <w:rPr>
          <w:rFonts w:ascii="Traditional Arabic" w:eastAsiaTheme="minorHAnsi" w:hAnsi="Traditional Arabic" w:cs="Traditional Arabic"/>
          <w:sz w:val="36"/>
          <w:szCs w:val="36"/>
          <w:rtl/>
          <w:lang w:bidi="ar-SA"/>
        </w:rPr>
        <w:t xml:space="preserve"> لا تتخذوهم أنصارا </w:t>
      </w:r>
      <w:proofErr w:type="spellStart"/>
      <w:r>
        <w:rPr>
          <w:rFonts w:ascii="Traditional Arabic" w:eastAsiaTheme="minorHAnsi" w:hAnsi="Traditional Arabic" w:cs="Traditional Arabic"/>
          <w:sz w:val="36"/>
          <w:szCs w:val="36"/>
          <w:rtl/>
          <w:lang w:bidi="ar-SA"/>
        </w:rPr>
        <w:t>توادونهم</w:t>
      </w:r>
      <w:proofErr w:type="spellEnd"/>
      <w:r>
        <w:rPr>
          <w:rFonts w:ascii="Traditional Arabic" w:eastAsiaTheme="minorHAnsi" w:hAnsi="Traditional Arabic" w:cs="Traditional Arabic"/>
          <w:sz w:val="36"/>
          <w:szCs w:val="36"/>
          <w:rtl/>
          <w:lang w:bidi="ar-SA"/>
        </w:rPr>
        <w:t>.</w:t>
      </w:r>
    </w:p>
    <w:p w14:paraId="1347CB50" w14:textId="77777777" w:rsidR="00AE1EB7" w:rsidRDefault="00AE1EB7" w:rsidP="00AE1E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وقد كفروا بما جاءكم من </w:t>
      </w:r>
      <w:proofErr w:type="gramStart"/>
      <w:r>
        <w:rPr>
          <w:rFonts w:ascii="Traditional Arabic" w:eastAsiaTheme="minorHAnsi" w:hAnsi="Traditional Arabic" w:cs="Traditional Arabic"/>
          <w:sz w:val="36"/>
          <w:szCs w:val="36"/>
          <w:rtl/>
          <w:lang w:bidi="ar-SA"/>
        </w:rPr>
        <w:t>الحق :أي</w:t>
      </w:r>
      <w:proofErr w:type="gramEnd"/>
      <w:r>
        <w:rPr>
          <w:rFonts w:ascii="Traditional Arabic" w:eastAsiaTheme="minorHAnsi" w:hAnsi="Traditional Arabic" w:cs="Traditional Arabic"/>
          <w:sz w:val="36"/>
          <w:szCs w:val="36"/>
          <w:rtl/>
          <w:lang w:bidi="ar-SA"/>
        </w:rPr>
        <w:t xml:space="preserve"> الإسلام عقيدة وشريعة.</w:t>
      </w:r>
    </w:p>
    <w:p w14:paraId="444F6712" w14:textId="77777777" w:rsidR="00AE1EB7" w:rsidRDefault="00AE1EB7" w:rsidP="00AE1E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يخرجون الرسول </w:t>
      </w:r>
      <w:proofErr w:type="gramStart"/>
      <w:r>
        <w:rPr>
          <w:rFonts w:ascii="Traditional Arabic" w:eastAsiaTheme="minorHAnsi" w:hAnsi="Traditional Arabic" w:cs="Traditional Arabic"/>
          <w:sz w:val="36"/>
          <w:szCs w:val="36"/>
          <w:rtl/>
          <w:lang w:bidi="ar-SA"/>
        </w:rPr>
        <w:t>وإياكم :أي</w:t>
      </w:r>
      <w:proofErr w:type="gramEnd"/>
      <w:r>
        <w:rPr>
          <w:rFonts w:ascii="Traditional Arabic" w:eastAsiaTheme="minorHAnsi" w:hAnsi="Traditional Arabic" w:cs="Traditional Arabic"/>
          <w:sz w:val="36"/>
          <w:szCs w:val="36"/>
          <w:rtl/>
          <w:lang w:bidi="ar-SA"/>
        </w:rPr>
        <w:t xml:space="preserve"> بالتضييق عليكم حتى خرجتم فارين بدينكم.</w:t>
      </w:r>
    </w:p>
    <w:p w14:paraId="3532016B" w14:textId="77777777" w:rsidR="00AE1EB7" w:rsidRDefault="00AE1EB7" w:rsidP="00AE1E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أن تؤمنوا بالله </w:t>
      </w:r>
      <w:proofErr w:type="gramStart"/>
      <w:r>
        <w:rPr>
          <w:rFonts w:ascii="Traditional Arabic" w:eastAsiaTheme="minorHAnsi" w:hAnsi="Traditional Arabic" w:cs="Traditional Arabic"/>
          <w:sz w:val="36"/>
          <w:szCs w:val="36"/>
          <w:rtl/>
          <w:lang w:bidi="ar-SA"/>
        </w:rPr>
        <w:t>ربكم :أي</w:t>
      </w:r>
      <w:proofErr w:type="gramEnd"/>
      <w:r>
        <w:rPr>
          <w:rFonts w:ascii="Traditional Arabic" w:eastAsiaTheme="minorHAnsi" w:hAnsi="Traditional Arabic" w:cs="Traditional Arabic"/>
          <w:sz w:val="36"/>
          <w:szCs w:val="36"/>
          <w:rtl/>
          <w:lang w:bidi="ar-SA"/>
        </w:rPr>
        <w:t xml:space="preserve"> لأجل أن آمنتم بربكم.</w:t>
      </w:r>
    </w:p>
    <w:p w14:paraId="5A6D4494" w14:textId="77777777" w:rsidR="00AE1EB7" w:rsidRDefault="00AE1EB7" w:rsidP="00AE1E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 كنتم خرجتم جهادا في سبيلي وابتغاء </w:t>
      </w:r>
      <w:proofErr w:type="spellStart"/>
      <w:proofErr w:type="gramStart"/>
      <w:r>
        <w:rPr>
          <w:rFonts w:ascii="Traditional Arabic" w:eastAsiaTheme="minorHAnsi" w:hAnsi="Traditional Arabic" w:cs="Traditional Arabic"/>
          <w:sz w:val="36"/>
          <w:szCs w:val="36"/>
          <w:rtl/>
          <w:lang w:bidi="ar-SA"/>
        </w:rPr>
        <w:t>مرضاتي:فلا</w:t>
      </w:r>
      <w:proofErr w:type="spellEnd"/>
      <w:proofErr w:type="gramEnd"/>
      <w:r>
        <w:rPr>
          <w:rFonts w:ascii="Traditional Arabic" w:eastAsiaTheme="minorHAnsi" w:hAnsi="Traditional Arabic" w:cs="Traditional Arabic"/>
          <w:sz w:val="36"/>
          <w:szCs w:val="36"/>
          <w:rtl/>
          <w:lang w:bidi="ar-SA"/>
        </w:rPr>
        <w:t xml:space="preserve"> تتخذوهم أولياء ولا تبادلوهم المودة.</w:t>
      </w:r>
    </w:p>
    <w:p w14:paraId="2CECD262" w14:textId="77777777" w:rsidR="00AE1EB7" w:rsidRDefault="00AE1EB7" w:rsidP="00AE1E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تسرون إليهم </w:t>
      </w:r>
      <w:proofErr w:type="gramStart"/>
      <w:r>
        <w:rPr>
          <w:rFonts w:ascii="Traditional Arabic" w:eastAsiaTheme="minorHAnsi" w:hAnsi="Traditional Arabic" w:cs="Traditional Arabic"/>
          <w:sz w:val="36"/>
          <w:szCs w:val="36"/>
          <w:rtl/>
          <w:lang w:bidi="ar-SA"/>
        </w:rPr>
        <w:t>بالمودة :أي</w:t>
      </w:r>
      <w:proofErr w:type="gramEnd"/>
      <w:r>
        <w:rPr>
          <w:rFonts w:ascii="Traditional Arabic" w:eastAsiaTheme="minorHAnsi" w:hAnsi="Traditional Arabic" w:cs="Traditional Arabic"/>
          <w:sz w:val="36"/>
          <w:szCs w:val="36"/>
          <w:rtl/>
          <w:lang w:bidi="ar-SA"/>
        </w:rPr>
        <w:t xml:space="preserve"> توصلون إليهم خبر خروج الرسول لغزوهم بطريقة سرية.</w:t>
      </w:r>
    </w:p>
    <w:p w14:paraId="144FD3AB" w14:textId="77777777" w:rsidR="00AE1EB7" w:rsidRDefault="00AE1EB7" w:rsidP="00AE1E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ومن يفعله </w:t>
      </w:r>
      <w:proofErr w:type="gramStart"/>
      <w:r>
        <w:rPr>
          <w:rFonts w:ascii="Traditional Arabic" w:eastAsiaTheme="minorHAnsi" w:hAnsi="Traditional Arabic" w:cs="Traditional Arabic"/>
          <w:sz w:val="36"/>
          <w:szCs w:val="36"/>
          <w:rtl/>
          <w:lang w:bidi="ar-SA"/>
        </w:rPr>
        <w:t>منكم :أي</w:t>
      </w:r>
      <w:proofErr w:type="gramEnd"/>
      <w:r>
        <w:rPr>
          <w:rFonts w:ascii="Traditional Arabic" w:eastAsiaTheme="minorHAnsi" w:hAnsi="Traditional Arabic" w:cs="Traditional Arabic"/>
          <w:sz w:val="36"/>
          <w:szCs w:val="36"/>
          <w:rtl/>
          <w:lang w:bidi="ar-SA"/>
        </w:rPr>
        <w:t xml:space="preserve"> ومن </w:t>
      </w:r>
      <w:proofErr w:type="spellStart"/>
      <w:r>
        <w:rPr>
          <w:rFonts w:ascii="Traditional Arabic" w:eastAsiaTheme="minorHAnsi" w:hAnsi="Traditional Arabic" w:cs="Traditional Arabic"/>
          <w:sz w:val="36"/>
          <w:szCs w:val="36"/>
          <w:rtl/>
          <w:lang w:bidi="ar-SA"/>
        </w:rPr>
        <w:t>يوادهم</w:t>
      </w:r>
      <w:proofErr w:type="spellEnd"/>
      <w:r>
        <w:rPr>
          <w:rFonts w:ascii="Traditional Arabic" w:eastAsiaTheme="minorHAnsi" w:hAnsi="Traditional Arabic" w:cs="Traditional Arabic"/>
          <w:sz w:val="36"/>
          <w:szCs w:val="36"/>
          <w:rtl/>
          <w:lang w:bidi="ar-SA"/>
        </w:rPr>
        <w:t xml:space="preserve"> فينقل إليهم أسرار النبي في حروبه وغيرها.</w:t>
      </w:r>
    </w:p>
    <w:p w14:paraId="55780755" w14:textId="77777777" w:rsidR="00AE1EB7" w:rsidRDefault="00AE1EB7" w:rsidP="00AE1E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فقد ضل سواء </w:t>
      </w:r>
      <w:proofErr w:type="gramStart"/>
      <w:r>
        <w:rPr>
          <w:rFonts w:ascii="Traditional Arabic" w:eastAsiaTheme="minorHAnsi" w:hAnsi="Traditional Arabic" w:cs="Traditional Arabic"/>
          <w:sz w:val="36"/>
          <w:szCs w:val="36"/>
          <w:rtl/>
          <w:lang w:bidi="ar-SA"/>
        </w:rPr>
        <w:t>السبيل :أي</w:t>
      </w:r>
      <w:proofErr w:type="gramEnd"/>
      <w:r>
        <w:rPr>
          <w:rFonts w:ascii="Traditional Arabic" w:eastAsiaTheme="minorHAnsi" w:hAnsi="Traditional Arabic" w:cs="Traditional Arabic"/>
          <w:sz w:val="36"/>
          <w:szCs w:val="36"/>
          <w:rtl/>
          <w:lang w:bidi="ar-SA"/>
        </w:rPr>
        <w:t xml:space="preserve"> أخطأ طريق الحق الجادة الموصلة إلى الإسعاد.</w:t>
      </w:r>
    </w:p>
    <w:p w14:paraId="78BE3B44" w14:textId="77777777" w:rsidR="00AE1EB7" w:rsidRDefault="00AE1EB7" w:rsidP="00AE1E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 </w:t>
      </w:r>
      <w:proofErr w:type="gramStart"/>
      <w:r>
        <w:rPr>
          <w:rFonts w:ascii="Traditional Arabic" w:eastAsiaTheme="minorHAnsi" w:hAnsi="Traditional Arabic" w:cs="Traditional Arabic"/>
          <w:sz w:val="36"/>
          <w:szCs w:val="36"/>
          <w:rtl/>
          <w:lang w:bidi="ar-SA"/>
        </w:rPr>
        <w:t>يثقفوكم :أي</w:t>
      </w:r>
      <w:proofErr w:type="gramEnd"/>
      <w:r>
        <w:rPr>
          <w:rFonts w:ascii="Traditional Arabic" w:eastAsiaTheme="minorHAnsi" w:hAnsi="Traditional Arabic" w:cs="Traditional Arabic"/>
          <w:sz w:val="36"/>
          <w:szCs w:val="36"/>
          <w:rtl/>
          <w:lang w:bidi="ar-SA"/>
        </w:rPr>
        <w:t xml:space="preserve"> أن يظفروا بكم متمكنين منكم في مكان ما.</w:t>
      </w:r>
    </w:p>
    <w:p w14:paraId="34F4956B" w14:textId="77777777" w:rsidR="00AE1EB7" w:rsidRDefault="00AE1EB7" w:rsidP="00AE1E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يكونوا لكم </w:t>
      </w:r>
      <w:proofErr w:type="gramStart"/>
      <w:r>
        <w:rPr>
          <w:rFonts w:ascii="Traditional Arabic" w:eastAsiaTheme="minorHAnsi" w:hAnsi="Traditional Arabic" w:cs="Traditional Arabic"/>
          <w:sz w:val="36"/>
          <w:szCs w:val="36"/>
          <w:rtl/>
          <w:lang w:bidi="ar-SA"/>
        </w:rPr>
        <w:t>أعداء :أي</w:t>
      </w:r>
      <w:proofErr w:type="gramEnd"/>
      <w:r>
        <w:rPr>
          <w:rFonts w:ascii="Traditional Arabic" w:eastAsiaTheme="minorHAnsi" w:hAnsi="Traditional Arabic" w:cs="Traditional Arabic"/>
          <w:sz w:val="36"/>
          <w:szCs w:val="36"/>
          <w:rtl/>
          <w:lang w:bidi="ar-SA"/>
        </w:rPr>
        <w:t xml:space="preserve"> لا يعترفون لكم بمودة.</w:t>
      </w:r>
    </w:p>
    <w:p w14:paraId="2614EB23" w14:textId="77777777" w:rsidR="00AE1EB7" w:rsidRDefault="00AE1EB7" w:rsidP="00AE1E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ويبسطوا إليكم </w:t>
      </w:r>
      <w:proofErr w:type="gramStart"/>
      <w:r>
        <w:rPr>
          <w:rFonts w:ascii="Traditional Arabic" w:eastAsiaTheme="minorHAnsi" w:hAnsi="Traditional Arabic" w:cs="Traditional Arabic"/>
          <w:sz w:val="36"/>
          <w:szCs w:val="36"/>
          <w:rtl/>
          <w:lang w:bidi="ar-SA"/>
        </w:rPr>
        <w:t>أيديهم :أي</w:t>
      </w:r>
      <w:proofErr w:type="gramEnd"/>
      <w:r>
        <w:rPr>
          <w:rFonts w:ascii="Traditional Arabic" w:eastAsiaTheme="minorHAnsi" w:hAnsi="Traditional Arabic" w:cs="Traditional Arabic"/>
          <w:sz w:val="36"/>
          <w:szCs w:val="36"/>
          <w:rtl/>
          <w:lang w:bidi="ar-SA"/>
        </w:rPr>
        <w:t xml:space="preserve"> بالضرب والقتل.</w:t>
      </w:r>
    </w:p>
    <w:p w14:paraId="0B8D5936" w14:textId="77777777" w:rsidR="00AE1EB7" w:rsidRDefault="00AE1EB7" w:rsidP="00AE1E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وألسنتهم </w:t>
      </w:r>
      <w:proofErr w:type="gramStart"/>
      <w:r>
        <w:rPr>
          <w:rFonts w:ascii="Traditional Arabic" w:eastAsiaTheme="minorHAnsi" w:hAnsi="Traditional Arabic" w:cs="Traditional Arabic"/>
          <w:sz w:val="36"/>
          <w:szCs w:val="36"/>
          <w:rtl/>
          <w:lang w:bidi="ar-SA"/>
        </w:rPr>
        <w:t>بالسوء :أي</w:t>
      </w:r>
      <w:proofErr w:type="gramEnd"/>
      <w:r>
        <w:rPr>
          <w:rFonts w:ascii="Traditional Arabic" w:eastAsiaTheme="minorHAnsi" w:hAnsi="Traditional Arabic" w:cs="Traditional Arabic"/>
          <w:sz w:val="36"/>
          <w:szCs w:val="36"/>
          <w:rtl/>
          <w:lang w:bidi="ar-SA"/>
        </w:rPr>
        <w:t xml:space="preserve"> بالسب والشتم.</w:t>
      </w:r>
    </w:p>
    <w:p w14:paraId="48A428A2" w14:textId="77777777" w:rsidR="00AE1EB7" w:rsidRDefault="00AE1EB7" w:rsidP="00AE1E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وودوا لو </w:t>
      </w:r>
      <w:proofErr w:type="gramStart"/>
      <w:r>
        <w:rPr>
          <w:rFonts w:ascii="Traditional Arabic" w:eastAsiaTheme="minorHAnsi" w:hAnsi="Traditional Arabic" w:cs="Traditional Arabic"/>
          <w:sz w:val="36"/>
          <w:szCs w:val="36"/>
          <w:rtl/>
          <w:lang w:bidi="ar-SA"/>
        </w:rPr>
        <w:t>تكفرون :أي</w:t>
      </w:r>
      <w:proofErr w:type="gramEnd"/>
      <w:r>
        <w:rPr>
          <w:rFonts w:ascii="Traditional Arabic" w:eastAsiaTheme="minorHAnsi" w:hAnsi="Traditional Arabic" w:cs="Traditional Arabic"/>
          <w:sz w:val="36"/>
          <w:szCs w:val="36"/>
          <w:rtl/>
          <w:lang w:bidi="ar-SA"/>
        </w:rPr>
        <w:t xml:space="preserve"> وأحبوا لو تكفرون بدينكم ونبيكم وتعودون إلى الشرك معهم.</w:t>
      </w:r>
    </w:p>
    <w:p w14:paraId="5CB7BBA5" w14:textId="77777777" w:rsidR="00AE1EB7" w:rsidRDefault="00AE1EB7" w:rsidP="00AE1EB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 xml:space="preserve">لن تنفعكم أرحامكم ولا </w:t>
      </w:r>
      <w:proofErr w:type="gramStart"/>
      <w:r>
        <w:rPr>
          <w:rFonts w:ascii="Traditional Arabic" w:eastAsiaTheme="minorHAnsi" w:hAnsi="Traditional Arabic" w:cs="Traditional Arabic"/>
          <w:sz w:val="36"/>
          <w:szCs w:val="36"/>
          <w:rtl/>
          <w:lang w:bidi="ar-SA"/>
        </w:rPr>
        <w:t>أولادكم :</w:t>
      </w:r>
      <w:proofErr w:type="gramEnd"/>
      <w:r>
        <w:rPr>
          <w:rFonts w:ascii="Traditional Arabic" w:eastAsiaTheme="minorHAnsi" w:hAnsi="Traditional Arabic" w:cs="Traditional Arabic"/>
          <w:sz w:val="36"/>
          <w:szCs w:val="36"/>
          <w:rtl/>
          <w:lang w:bidi="ar-SA"/>
        </w:rPr>
        <w:t xml:space="preserve"> أي إن </w:t>
      </w:r>
      <w:proofErr w:type="spellStart"/>
      <w:r>
        <w:rPr>
          <w:rFonts w:ascii="Traditional Arabic" w:eastAsiaTheme="minorHAnsi" w:hAnsi="Traditional Arabic" w:cs="Traditional Arabic"/>
          <w:sz w:val="36"/>
          <w:szCs w:val="36"/>
          <w:rtl/>
          <w:lang w:bidi="ar-SA"/>
        </w:rPr>
        <w:t>توادوهم</w:t>
      </w:r>
      <w:proofErr w:type="spellEnd"/>
      <w:r>
        <w:rPr>
          <w:rFonts w:ascii="Traditional Arabic" w:eastAsiaTheme="minorHAnsi" w:hAnsi="Traditional Arabic" w:cs="Traditional Arabic"/>
          <w:sz w:val="36"/>
          <w:szCs w:val="36"/>
          <w:rtl/>
          <w:lang w:bidi="ar-SA"/>
        </w:rPr>
        <w:t xml:space="preserve"> وتسروا إليهم بالأخبار الحربية تقربا إليهم من أجل أن يراعوا لكم أقرباءكم وأولادكم المشركين بينهم فاعلموا أنكم لن تنفعكم أرحامكم ولا أولادكم يوم القيامة.</w:t>
      </w:r>
    </w:p>
    <w:p w14:paraId="72B24BC0" w14:textId="39A33C33" w:rsidR="00C27329" w:rsidRPr="00AE1EB7" w:rsidRDefault="00AE1EB7" w:rsidP="00AE1EB7">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يوم القيامة يفصل </w:t>
      </w:r>
      <w:proofErr w:type="gramStart"/>
      <w:r>
        <w:rPr>
          <w:rFonts w:ascii="Traditional Arabic" w:eastAsiaTheme="minorHAnsi" w:hAnsi="Traditional Arabic" w:cs="Traditional Arabic"/>
          <w:sz w:val="36"/>
          <w:szCs w:val="36"/>
          <w:rtl/>
          <w:lang w:bidi="ar-SA"/>
        </w:rPr>
        <w:t>بينكم :أي</w:t>
      </w:r>
      <w:proofErr w:type="gramEnd"/>
      <w:r>
        <w:rPr>
          <w:rFonts w:ascii="Traditional Arabic" w:eastAsiaTheme="minorHAnsi" w:hAnsi="Traditional Arabic" w:cs="Traditional Arabic"/>
          <w:sz w:val="36"/>
          <w:szCs w:val="36"/>
          <w:rtl/>
          <w:lang w:bidi="ar-SA"/>
        </w:rPr>
        <w:t xml:space="preserve"> فتكونون في الجنة ويكون المشركون من أولاد وأقرباء وغيرهم في النار.</w:t>
      </w:r>
    </w:p>
    <w:sectPr w:rsidR="00C27329" w:rsidRPr="00AE1EB7" w:rsidSect="008307B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2714E"/>
    <w:rsid w:val="0004237B"/>
    <w:rsid w:val="00065EFF"/>
    <w:rsid w:val="00072294"/>
    <w:rsid w:val="0007618E"/>
    <w:rsid w:val="000811A0"/>
    <w:rsid w:val="00096B97"/>
    <w:rsid w:val="000A1728"/>
    <w:rsid w:val="000A3D6D"/>
    <w:rsid w:val="000C1E29"/>
    <w:rsid w:val="000D1AA2"/>
    <w:rsid w:val="000E2DDD"/>
    <w:rsid w:val="00101FFD"/>
    <w:rsid w:val="00113156"/>
    <w:rsid w:val="001372D6"/>
    <w:rsid w:val="0016202E"/>
    <w:rsid w:val="00176AF1"/>
    <w:rsid w:val="00184EF5"/>
    <w:rsid w:val="001B755F"/>
    <w:rsid w:val="001D5F52"/>
    <w:rsid w:val="001D68A7"/>
    <w:rsid w:val="001D7552"/>
    <w:rsid w:val="001F1F30"/>
    <w:rsid w:val="002038DE"/>
    <w:rsid w:val="002403DC"/>
    <w:rsid w:val="00242244"/>
    <w:rsid w:val="00290C16"/>
    <w:rsid w:val="002A658A"/>
    <w:rsid w:val="002B06CC"/>
    <w:rsid w:val="002C197A"/>
    <w:rsid w:val="002E63B5"/>
    <w:rsid w:val="00304538"/>
    <w:rsid w:val="00336D39"/>
    <w:rsid w:val="003464DB"/>
    <w:rsid w:val="00393999"/>
    <w:rsid w:val="003A74CF"/>
    <w:rsid w:val="003C3ACB"/>
    <w:rsid w:val="003D6C4D"/>
    <w:rsid w:val="003E4A7C"/>
    <w:rsid w:val="003F135C"/>
    <w:rsid w:val="003F46D6"/>
    <w:rsid w:val="003F4879"/>
    <w:rsid w:val="00406F0C"/>
    <w:rsid w:val="0042321B"/>
    <w:rsid w:val="00430256"/>
    <w:rsid w:val="00431A4B"/>
    <w:rsid w:val="00440813"/>
    <w:rsid w:val="0046738D"/>
    <w:rsid w:val="0047354F"/>
    <w:rsid w:val="004A6BF0"/>
    <w:rsid w:val="004C37DE"/>
    <w:rsid w:val="004D07E5"/>
    <w:rsid w:val="004D779A"/>
    <w:rsid w:val="004F39DB"/>
    <w:rsid w:val="00500C53"/>
    <w:rsid w:val="005318FE"/>
    <w:rsid w:val="005527ED"/>
    <w:rsid w:val="00584E02"/>
    <w:rsid w:val="005B06EA"/>
    <w:rsid w:val="005B6786"/>
    <w:rsid w:val="005F45FB"/>
    <w:rsid w:val="005F6A01"/>
    <w:rsid w:val="0061521E"/>
    <w:rsid w:val="0061698A"/>
    <w:rsid w:val="006257B6"/>
    <w:rsid w:val="006B5CD6"/>
    <w:rsid w:val="006F1A82"/>
    <w:rsid w:val="00726A67"/>
    <w:rsid w:val="00734768"/>
    <w:rsid w:val="00743164"/>
    <w:rsid w:val="007568B0"/>
    <w:rsid w:val="00773B7D"/>
    <w:rsid w:val="007A2ECF"/>
    <w:rsid w:val="007B42EE"/>
    <w:rsid w:val="007E117B"/>
    <w:rsid w:val="00806AB4"/>
    <w:rsid w:val="0081478E"/>
    <w:rsid w:val="00830337"/>
    <w:rsid w:val="00834426"/>
    <w:rsid w:val="008A3865"/>
    <w:rsid w:val="008C0128"/>
    <w:rsid w:val="008C7044"/>
    <w:rsid w:val="008D2226"/>
    <w:rsid w:val="008E51F5"/>
    <w:rsid w:val="008F7048"/>
    <w:rsid w:val="009059EB"/>
    <w:rsid w:val="00974C02"/>
    <w:rsid w:val="0097670F"/>
    <w:rsid w:val="009A74CB"/>
    <w:rsid w:val="009B7254"/>
    <w:rsid w:val="00A23113"/>
    <w:rsid w:val="00AB2716"/>
    <w:rsid w:val="00AB5330"/>
    <w:rsid w:val="00AB76F6"/>
    <w:rsid w:val="00AC1C38"/>
    <w:rsid w:val="00AE1EB7"/>
    <w:rsid w:val="00AE3032"/>
    <w:rsid w:val="00AF2BD4"/>
    <w:rsid w:val="00B03475"/>
    <w:rsid w:val="00B1663A"/>
    <w:rsid w:val="00B17BD7"/>
    <w:rsid w:val="00B2196A"/>
    <w:rsid w:val="00B264E0"/>
    <w:rsid w:val="00B47CF4"/>
    <w:rsid w:val="00B76505"/>
    <w:rsid w:val="00B95297"/>
    <w:rsid w:val="00B96105"/>
    <w:rsid w:val="00BA11A2"/>
    <w:rsid w:val="00BD2C8A"/>
    <w:rsid w:val="00BE0299"/>
    <w:rsid w:val="00C26881"/>
    <w:rsid w:val="00C27329"/>
    <w:rsid w:val="00C43D19"/>
    <w:rsid w:val="00C44713"/>
    <w:rsid w:val="00C463CB"/>
    <w:rsid w:val="00C54200"/>
    <w:rsid w:val="00C873C0"/>
    <w:rsid w:val="00CA06E1"/>
    <w:rsid w:val="00CC1443"/>
    <w:rsid w:val="00CC2CD8"/>
    <w:rsid w:val="00CF0D28"/>
    <w:rsid w:val="00D10C62"/>
    <w:rsid w:val="00D1149C"/>
    <w:rsid w:val="00D224EA"/>
    <w:rsid w:val="00D352F2"/>
    <w:rsid w:val="00D45396"/>
    <w:rsid w:val="00D56B31"/>
    <w:rsid w:val="00D64F66"/>
    <w:rsid w:val="00D70717"/>
    <w:rsid w:val="00D86811"/>
    <w:rsid w:val="00DE6A31"/>
    <w:rsid w:val="00E03BE4"/>
    <w:rsid w:val="00E70713"/>
    <w:rsid w:val="00EC6E30"/>
    <w:rsid w:val="00ED2F48"/>
    <w:rsid w:val="00EE5DC4"/>
    <w:rsid w:val="00F1785E"/>
    <w:rsid w:val="00F50382"/>
    <w:rsid w:val="00F538AB"/>
    <w:rsid w:val="00F625D6"/>
    <w:rsid w:val="00FA095F"/>
    <w:rsid w:val="00FB4BEA"/>
    <w:rsid w:val="00FD0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8839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2</Pages>
  <Words>242</Words>
  <Characters>1383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148</cp:revision>
  <dcterms:created xsi:type="dcterms:W3CDTF">2020-12-31T14:10:00Z</dcterms:created>
  <dcterms:modified xsi:type="dcterms:W3CDTF">2023-04-05T15:04:00Z</dcterms:modified>
</cp:coreProperties>
</file>