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AEC92" w14:textId="77777777" w:rsidR="006D4424" w:rsidRDefault="006D4424" w:rsidP="006D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اللهم اغفر لي وارحمني</w:t>
      </w:r>
    </w:p>
    <w:p w14:paraId="39F2534A" w14:textId="77777777" w:rsidR="006D4424" w:rsidRDefault="006D4424" w:rsidP="006D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مالك الأشجعي رضي الله عنه :</w:t>
      </w:r>
    </w:p>
    <w:p w14:paraId="207204D8" w14:textId="77777777" w:rsidR="006D4424" w:rsidRDefault="006D4424" w:rsidP="006D4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الرجل إذا أسلم علمه النبي صلى الله عليه وسلم الصلاة . ثم أمره أن يدعو بهؤلاء الكلمات " اللهم اغفر لي وارحمني واهدني وعافني وارزقني " .</w:t>
      </w:r>
    </w:p>
    <w:p w14:paraId="63D6A9CB" w14:textId="4BD4CB9E" w:rsidR="000622B3" w:rsidRPr="0008161B" w:rsidRDefault="006D4424" w:rsidP="00081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622B3" w:rsidRPr="0008161B" w:rsidSect="000F1D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8161B"/>
    <w:rsid w:val="006D4424"/>
    <w:rsid w:val="009F0249"/>
    <w:rsid w:val="00B507FA"/>
    <w:rsid w:val="00D15607"/>
    <w:rsid w:val="00D15EB0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2019-02-06T22:15:00Z</dcterms:modified>
</cp:coreProperties>
</file>