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17CC7" w14:textId="77777777" w:rsidR="00AE15E1" w:rsidRDefault="00AE15E1" w:rsidP="00AE15E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الممتحنة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4 - 6</w:t>
      </w:r>
    </w:p>
    <w:p w14:paraId="23CCBFA0" w14:textId="77777777" w:rsidR="00AE15E1" w:rsidRDefault="00AE15E1" w:rsidP="00AE15E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قد كانت لكم أسوة حسنة في إبراهيم والذين معه إذ قالوا لقومهم إنا برآء منكم ومما تعبدون من دون الله كفرنا بكم وبدا بيننا وبينكم العداوة والبغضاء أبدا حتى تؤمنوا بالله وحده إلا قول إبراهيم لأبيه لأستغفرن لك وما أملك لك من الله من شيء ربنا عليك توكلنا وإليك أنبنا وإليك </w:t>
      </w:r>
      <w:proofErr w:type="gramStart"/>
      <w:r>
        <w:rPr>
          <w:rFonts w:ascii="Traditional Arabic" w:eastAsiaTheme="minorHAnsi" w:hAnsi="Traditional Arabic" w:cs="Traditional Arabic"/>
          <w:sz w:val="36"/>
          <w:szCs w:val="36"/>
          <w:rtl/>
          <w:lang w:bidi="ar-SA"/>
        </w:rPr>
        <w:t>المصير ،</w:t>
      </w:r>
      <w:proofErr w:type="gramEnd"/>
      <w:r>
        <w:rPr>
          <w:rFonts w:ascii="Traditional Arabic" w:eastAsiaTheme="minorHAnsi" w:hAnsi="Traditional Arabic" w:cs="Traditional Arabic"/>
          <w:sz w:val="36"/>
          <w:szCs w:val="36"/>
          <w:rtl/>
          <w:lang w:bidi="ar-SA"/>
        </w:rPr>
        <w:t xml:space="preserve"> ربنا لا تجعلنا فتنة للذين كفروا واغفر لنا ربنا إنك أنت العزيز الحكيم ، لقد كان لكم فيهم أسوة حسنة لمن كان يرجو الله واليوم الآخر ومن يتول فإن الله هو الغني الحميد</w:t>
      </w:r>
    </w:p>
    <w:p w14:paraId="00E03518" w14:textId="77777777" w:rsidR="00AE15E1" w:rsidRDefault="00AE15E1" w:rsidP="00AE15E1">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الممتحنة</w:t>
      </w:r>
      <w:proofErr w:type="gramEnd"/>
      <w:r>
        <w:rPr>
          <w:rFonts w:ascii="Traditional Arabic" w:eastAsiaTheme="minorHAnsi" w:hAnsi="Traditional Arabic" w:cs="Traditional Arabic"/>
          <w:sz w:val="36"/>
          <w:szCs w:val="36"/>
          <w:rtl/>
          <w:lang w:bidi="ar-SA"/>
        </w:rPr>
        <w:t xml:space="preserve"> 4 - 6 )</w:t>
      </w:r>
    </w:p>
    <w:p w14:paraId="346196A3" w14:textId="77777777" w:rsidR="00AE15E1" w:rsidRDefault="00AE15E1" w:rsidP="00AE15E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1EDCB88B" w14:textId="77777777" w:rsidR="00AE15E1" w:rsidRDefault="00AE15E1" w:rsidP="00AE15E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قد كانت </w:t>
      </w:r>
      <w:proofErr w:type="gramStart"/>
      <w:r>
        <w:rPr>
          <w:rFonts w:ascii="Traditional Arabic" w:eastAsiaTheme="minorHAnsi" w:hAnsi="Traditional Arabic" w:cs="Traditional Arabic"/>
          <w:sz w:val="36"/>
          <w:szCs w:val="36"/>
          <w:rtl/>
          <w:lang w:bidi="ar-SA"/>
        </w:rPr>
        <w:t>لكم :</w:t>
      </w:r>
      <w:proofErr w:type="gramEnd"/>
      <w:r>
        <w:rPr>
          <w:rFonts w:ascii="Traditional Arabic" w:eastAsiaTheme="minorHAnsi" w:hAnsi="Traditional Arabic" w:cs="Traditional Arabic"/>
          <w:sz w:val="36"/>
          <w:szCs w:val="36"/>
          <w:rtl/>
          <w:lang w:bidi="ar-SA"/>
        </w:rPr>
        <w:t xml:space="preserve"> أي أيها المؤمنون.</w:t>
      </w:r>
    </w:p>
    <w:p w14:paraId="14A07CDC" w14:textId="77777777" w:rsidR="00AE15E1" w:rsidRDefault="00AE15E1" w:rsidP="00AE15E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أسوة </w:t>
      </w:r>
      <w:proofErr w:type="gramStart"/>
      <w:r>
        <w:rPr>
          <w:rFonts w:ascii="Traditional Arabic" w:eastAsiaTheme="minorHAnsi" w:hAnsi="Traditional Arabic" w:cs="Traditional Arabic"/>
          <w:sz w:val="36"/>
          <w:szCs w:val="36"/>
          <w:rtl/>
          <w:lang w:bidi="ar-SA"/>
        </w:rPr>
        <w:t>حسنة :أي</w:t>
      </w:r>
      <w:proofErr w:type="gramEnd"/>
      <w:r>
        <w:rPr>
          <w:rFonts w:ascii="Traditional Arabic" w:eastAsiaTheme="minorHAnsi" w:hAnsi="Traditional Arabic" w:cs="Traditional Arabic"/>
          <w:sz w:val="36"/>
          <w:szCs w:val="36"/>
          <w:rtl/>
          <w:lang w:bidi="ar-SA"/>
        </w:rPr>
        <w:t xml:space="preserve"> قدوة صالحة.</w:t>
      </w:r>
    </w:p>
    <w:p w14:paraId="6BE2C345" w14:textId="77777777" w:rsidR="00AE15E1" w:rsidRDefault="00AE15E1" w:rsidP="00AE15E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في إبراهيم والذين </w:t>
      </w:r>
      <w:proofErr w:type="gramStart"/>
      <w:r>
        <w:rPr>
          <w:rFonts w:ascii="Traditional Arabic" w:eastAsiaTheme="minorHAnsi" w:hAnsi="Traditional Arabic" w:cs="Traditional Arabic"/>
          <w:sz w:val="36"/>
          <w:szCs w:val="36"/>
          <w:rtl/>
          <w:lang w:bidi="ar-SA"/>
        </w:rPr>
        <w:t>معه :من</w:t>
      </w:r>
      <w:proofErr w:type="gramEnd"/>
      <w:r>
        <w:rPr>
          <w:rFonts w:ascii="Traditional Arabic" w:eastAsiaTheme="minorHAnsi" w:hAnsi="Traditional Arabic" w:cs="Traditional Arabic"/>
          <w:sz w:val="36"/>
          <w:szCs w:val="36"/>
          <w:rtl/>
          <w:lang w:bidi="ar-SA"/>
        </w:rPr>
        <w:t xml:space="preserve"> المؤمنين </w:t>
      </w:r>
      <w:proofErr w:type="spellStart"/>
      <w:r>
        <w:rPr>
          <w:rFonts w:ascii="Traditional Arabic" w:eastAsiaTheme="minorHAnsi" w:hAnsi="Traditional Arabic" w:cs="Traditional Arabic"/>
          <w:sz w:val="36"/>
          <w:szCs w:val="36"/>
          <w:rtl/>
          <w:lang w:bidi="ar-SA"/>
        </w:rPr>
        <w:t>فأتسوا</w:t>
      </w:r>
      <w:proofErr w:type="spellEnd"/>
      <w:r>
        <w:rPr>
          <w:rFonts w:ascii="Traditional Arabic" w:eastAsiaTheme="minorHAnsi" w:hAnsi="Traditional Arabic" w:cs="Traditional Arabic"/>
          <w:sz w:val="36"/>
          <w:szCs w:val="36"/>
          <w:rtl/>
          <w:lang w:bidi="ar-SA"/>
        </w:rPr>
        <w:t xml:space="preserve"> بهم.</w:t>
      </w:r>
    </w:p>
    <w:p w14:paraId="756A313A" w14:textId="77777777" w:rsidR="00AE15E1" w:rsidRDefault="00AE15E1" w:rsidP="00AE15E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إذ قالوا </w:t>
      </w:r>
      <w:proofErr w:type="gramStart"/>
      <w:r>
        <w:rPr>
          <w:rFonts w:ascii="Traditional Arabic" w:eastAsiaTheme="minorHAnsi" w:hAnsi="Traditional Arabic" w:cs="Traditional Arabic"/>
          <w:sz w:val="36"/>
          <w:szCs w:val="36"/>
          <w:rtl/>
          <w:lang w:bidi="ar-SA"/>
        </w:rPr>
        <w:t>لقومهم :أي</w:t>
      </w:r>
      <w:proofErr w:type="gramEnd"/>
      <w:r>
        <w:rPr>
          <w:rFonts w:ascii="Traditional Arabic" w:eastAsiaTheme="minorHAnsi" w:hAnsi="Traditional Arabic" w:cs="Traditional Arabic"/>
          <w:sz w:val="36"/>
          <w:szCs w:val="36"/>
          <w:rtl/>
          <w:lang w:bidi="ar-SA"/>
        </w:rPr>
        <w:t xml:space="preserve"> المشركين.</w:t>
      </w:r>
    </w:p>
    <w:p w14:paraId="05EF69BF" w14:textId="77777777" w:rsidR="00AE15E1" w:rsidRDefault="00AE15E1" w:rsidP="00AE15E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إنا براء منكم ومما تعبدون من دون </w:t>
      </w:r>
      <w:proofErr w:type="gramStart"/>
      <w:r>
        <w:rPr>
          <w:rFonts w:ascii="Traditional Arabic" w:eastAsiaTheme="minorHAnsi" w:hAnsi="Traditional Arabic" w:cs="Traditional Arabic"/>
          <w:sz w:val="36"/>
          <w:szCs w:val="36"/>
          <w:rtl/>
          <w:lang w:bidi="ar-SA"/>
        </w:rPr>
        <w:t>الله :أي</w:t>
      </w:r>
      <w:proofErr w:type="gramEnd"/>
      <w:r>
        <w:rPr>
          <w:rFonts w:ascii="Traditional Arabic" w:eastAsiaTheme="minorHAnsi" w:hAnsi="Traditional Arabic" w:cs="Traditional Arabic"/>
          <w:sz w:val="36"/>
          <w:szCs w:val="36"/>
          <w:rtl/>
          <w:lang w:bidi="ar-SA"/>
        </w:rPr>
        <w:t xml:space="preserve"> نحن متبرئون منكم، ومن أوثانكم التي تعبدونها.                  كفرنا </w:t>
      </w:r>
      <w:proofErr w:type="gramStart"/>
      <w:r>
        <w:rPr>
          <w:rFonts w:ascii="Traditional Arabic" w:eastAsiaTheme="minorHAnsi" w:hAnsi="Traditional Arabic" w:cs="Traditional Arabic"/>
          <w:sz w:val="36"/>
          <w:szCs w:val="36"/>
          <w:rtl/>
          <w:lang w:bidi="ar-SA"/>
        </w:rPr>
        <w:t>بكم :أي</w:t>
      </w:r>
      <w:proofErr w:type="gramEnd"/>
      <w:r>
        <w:rPr>
          <w:rFonts w:ascii="Traditional Arabic" w:eastAsiaTheme="minorHAnsi" w:hAnsi="Traditional Arabic" w:cs="Traditional Arabic"/>
          <w:sz w:val="36"/>
          <w:szCs w:val="36"/>
          <w:rtl/>
          <w:lang w:bidi="ar-SA"/>
        </w:rPr>
        <w:t xml:space="preserve"> جحدنا بكم فلم نعترف لكم بقرابة ولا ولاء.</w:t>
      </w:r>
    </w:p>
    <w:p w14:paraId="4CB8789C" w14:textId="77777777" w:rsidR="00AE15E1" w:rsidRDefault="00AE15E1" w:rsidP="00AE15E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وبدا بيننا وبينكم العداوة </w:t>
      </w:r>
      <w:proofErr w:type="gramStart"/>
      <w:r>
        <w:rPr>
          <w:rFonts w:ascii="Traditional Arabic" w:eastAsiaTheme="minorHAnsi" w:hAnsi="Traditional Arabic" w:cs="Traditional Arabic"/>
          <w:sz w:val="36"/>
          <w:szCs w:val="36"/>
          <w:rtl/>
          <w:lang w:bidi="ar-SA"/>
        </w:rPr>
        <w:t>والبغضاء :أي</w:t>
      </w:r>
      <w:proofErr w:type="gramEnd"/>
      <w:r>
        <w:rPr>
          <w:rFonts w:ascii="Traditional Arabic" w:eastAsiaTheme="minorHAnsi" w:hAnsi="Traditional Arabic" w:cs="Traditional Arabic"/>
          <w:sz w:val="36"/>
          <w:szCs w:val="36"/>
          <w:rtl/>
          <w:lang w:bidi="ar-SA"/>
        </w:rPr>
        <w:t xml:space="preserve"> ظهر ذلك واضحا جليا لا لبس فيه ولا خفاء.</w:t>
      </w:r>
    </w:p>
    <w:p w14:paraId="5BF7E9AA" w14:textId="77777777" w:rsidR="00AE15E1" w:rsidRDefault="00AE15E1" w:rsidP="00AE15E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حتى تؤمنوا بالله </w:t>
      </w:r>
      <w:proofErr w:type="gramStart"/>
      <w:r>
        <w:rPr>
          <w:rFonts w:ascii="Traditional Arabic" w:eastAsiaTheme="minorHAnsi" w:hAnsi="Traditional Arabic" w:cs="Traditional Arabic"/>
          <w:sz w:val="36"/>
          <w:szCs w:val="36"/>
          <w:rtl/>
          <w:lang w:bidi="ar-SA"/>
        </w:rPr>
        <w:t>وحده :أي</w:t>
      </w:r>
      <w:proofErr w:type="gramEnd"/>
      <w:r>
        <w:rPr>
          <w:rFonts w:ascii="Traditional Arabic" w:eastAsiaTheme="minorHAnsi" w:hAnsi="Traditional Arabic" w:cs="Traditional Arabic"/>
          <w:sz w:val="36"/>
          <w:szCs w:val="36"/>
          <w:rtl/>
          <w:lang w:bidi="ar-SA"/>
        </w:rPr>
        <w:t xml:space="preserve"> ستستمر عداوتنا لكم وبغضنا إلى غاية إيمانكم بالله وحده.</w:t>
      </w:r>
    </w:p>
    <w:p w14:paraId="50CBF54D" w14:textId="77777777" w:rsidR="00AE15E1" w:rsidRDefault="00AE15E1" w:rsidP="00AE15E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وإليك </w:t>
      </w:r>
      <w:proofErr w:type="gramStart"/>
      <w:r>
        <w:rPr>
          <w:rFonts w:ascii="Traditional Arabic" w:eastAsiaTheme="minorHAnsi" w:hAnsi="Traditional Arabic" w:cs="Traditional Arabic"/>
          <w:sz w:val="36"/>
          <w:szCs w:val="36"/>
          <w:rtl/>
          <w:lang w:bidi="ar-SA"/>
        </w:rPr>
        <w:t>أنبنا :أي</w:t>
      </w:r>
      <w:proofErr w:type="gramEnd"/>
      <w:r>
        <w:rPr>
          <w:rFonts w:ascii="Traditional Arabic" w:eastAsiaTheme="minorHAnsi" w:hAnsi="Traditional Arabic" w:cs="Traditional Arabic"/>
          <w:sz w:val="36"/>
          <w:szCs w:val="36"/>
          <w:rtl/>
          <w:lang w:bidi="ar-SA"/>
        </w:rPr>
        <w:t xml:space="preserve"> رجعنا في أمورنا كلها.</w:t>
      </w:r>
    </w:p>
    <w:p w14:paraId="3B8E5CF2" w14:textId="77777777" w:rsidR="00AE15E1" w:rsidRDefault="00AE15E1" w:rsidP="00AE15E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ربنا لا تجعلنا فتنة للذين </w:t>
      </w:r>
      <w:proofErr w:type="gramStart"/>
      <w:r>
        <w:rPr>
          <w:rFonts w:ascii="Traditional Arabic" w:eastAsiaTheme="minorHAnsi" w:hAnsi="Traditional Arabic" w:cs="Traditional Arabic"/>
          <w:sz w:val="36"/>
          <w:szCs w:val="36"/>
          <w:rtl/>
          <w:lang w:bidi="ar-SA"/>
        </w:rPr>
        <w:t>كفروا :أي</w:t>
      </w:r>
      <w:proofErr w:type="gramEnd"/>
      <w:r>
        <w:rPr>
          <w:rFonts w:ascii="Traditional Arabic" w:eastAsiaTheme="minorHAnsi" w:hAnsi="Traditional Arabic" w:cs="Traditional Arabic"/>
          <w:sz w:val="36"/>
          <w:szCs w:val="36"/>
          <w:rtl/>
          <w:lang w:bidi="ar-SA"/>
        </w:rPr>
        <w:t xml:space="preserve"> بأن تظهرهم علينا فيفتنوننا في ديننا ويفتتنون بنا يرون أنهم على حق لما يغلبوننا.</w:t>
      </w:r>
    </w:p>
    <w:p w14:paraId="5F907ED0" w14:textId="77777777" w:rsidR="00AE15E1" w:rsidRDefault="00AE15E1" w:rsidP="00AE15E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لقد كان لكم فيهم أسوة </w:t>
      </w:r>
      <w:proofErr w:type="gramStart"/>
      <w:r>
        <w:rPr>
          <w:rFonts w:ascii="Traditional Arabic" w:eastAsiaTheme="minorHAnsi" w:hAnsi="Traditional Arabic" w:cs="Traditional Arabic"/>
          <w:sz w:val="36"/>
          <w:szCs w:val="36"/>
          <w:rtl/>
          <w:lang w:bidi="ar-SA"/>
        </w:rPr>
        <w:t>حسنة :أي</w:t>
      </w:r>
      <w:proofErr w:type="gramEnd"/>
      <w:r>
        <w:rPr>
          <w:rFonts w:ascii="Traditional Arabic" w:eastAsiaTheme="minorHAnsi" w:hAnsi="Traditional Arabic" w:cs="Traditional Arabic"/>
          <w:sz w:val="36"/>
          <w:szCs w:val="36"/>
          <w:rtl/>
          <w:lang w:bidi="ar-SA"/>
        </w:rPr>
        <w:t xml:space="preserve"> لقد كان لكم أيها المؤمنون في إبراهيم والذين معه أسوة حسنة.</w:t>
      </w:r>
    </w:p>
    <w:p w14:paraId="455DD5AB" w14:textId="77777777" w:rsidR="00AE15E1" w:rsidRDefault="00AE15E1" w:rsidP="00AE15E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لمن كان يرجو الله واليوم </w:t>
      </w:r>
      <w:proofErr w:type="gramStart"/>
      <w:r>
        <w:rPr>
          <w:rFonts w:ascii="Traditional Arabic" w:eastAsiaTheme="minorHAnsi" w:hAnsi="Traditional Arabic" w:cs="Traditional Arabic"/>
          <w:sz w:val="36"/>
          <w:szCs w:val="36"/>
          <w:rtl/>
          <w:lang w:bidi="ar-SA"/>
        </w:rPr>
        <w:t>الآخر :أي</w:t>
      </w:r>
      <w:proofErr w:type="gramEnd"/>
      <w:r>
        <w:rPr>
          <w:rFonts w:ascii="Traditional Arabic" w:eastAsiaTheme="minorHAnsi" w:hAnsi="Traditional Arabic" w:cs="Traditional Arabic"/>
          <w:sz w:val="36"/>
          <w:szCs w:val="36"/>
          <w:rtl/>
          <w:lang w:bidi="ar-SA"/>
        </w:rPr>
        <w:t xml:space="preserve"> هي أسوة حسنة لمن كان يؤمن بالله ويرجو ما عنده يوم القيامة.</w:t>
      </w:r>
    </w:p>
    <w:p w14:paraId="3BDACE5F" w14:textId="77777777" w:rsidR="00AE15E1" w:rsidRDefault="00AE15E1" w:rsidP="00AE15E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ومن </w:t>
      </w:r>
      <w:proofErr w:type="gramStart"/>
      <w:r>
        <w:rPr>
          <w:rFonts w:ascii="Traditional Arabic" w:eastAsiaTheme="minorHAnsi" w:hAnsi="Traditional Arabic" w:cs="Traditional Arabic"/>
          <w:sz w:val="36"/>
          <w:szCs w:val="36"/>
          <w:rtl/>
          <w:lang w:bidi="ar-SA"/>
        </w:rPr>
        <w:t>يتول :أي</w:t>
      </w:r>
      <w:proofErr w:type="gramEnd"/>
      <w:r>
        <w:rPr>
          <w:rFonts w:ascii="Traditional Arabic" w:eastAsiaTheme="minorHAnsi" w:hAnsi="Traditional Arabic" w:cs="Traditional Arabic"/>
          <w:sz w:val="36"/>
          <w:szCs w:val="36"/>
          <w:rtl/>
          <w:lang w:bidi="ar-SA"/>
        </w:rPr>
        <w:t xml:space="preserve"> لم يقبل ما أرشدناه إليه من الإيمان والصبر فيعود إلى الكفر.</w:t>
      </w:r>
    </w:p>
    <w:p w14:paraId="72B24BC0" w14:textId="45DD6A77" w:rsidR="00C27329" w:rsidRPr="00AE15E1" w:rsidRDefault="00AE15E1" w:rsidP="00AE15E1">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lastRenderedPageBreak/>
        <w:t xml:space="preserve">فإن الله هو الغني </w:t>
      </w:r>
      <w:proofErr w:type="gramStart"/>
      <w:r>
        <w:rPr>
          <w:rFonts w:ascii="Traditional Arabic" w:eastAsiaTheme="minorHAnsi" w:hAnsi="Traditional Arabic" w:cs="Traditional Arabic"/>
          <w:sz w:val="36"/>
          <w:szCs w:val="36"/>
          <w:rtl/>
          <w:lang w:bidi="ar-SA"/>
        </w:rPr>
        <w:t>الحميد :</w:t>
      </w:r>
      <w:proofErr w:type="gramEnd"/>
      <w:r>
        <w:rPr>
          <w:rFonts w:ascii="Traditional Arabic" w:eastAsiaTheme="minorHAnsi" w:hAnsi="Traditional Arabic" w:cs="Traditional Arabic"/>
          <w:sz w:val="36"/>
          <w:szCs w:val="36"/>
          <w:rtl/>
          <w:lang w:bidi="ar-SA"/>
        </w:rPr>
        <w:t xml:space="preserve"> أي فإن الله ليس في حاجة إلى إيمانه وصبره فإنه غني بذاته لا يفتقر إلى غيره، حميد أي محمود بآلائه وإنعامه على عباده.</w:t>
      </w:r>
    </w:p>
    <w:sectPr w:rsidR="00C27329" w:rsidRPr="00AE15E1" w:rsidSect="00F263A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21CC1"/>
    <w:rsid w:val="0002714E"/>
    <w:rsid w:val="0004237B"/>
    <w:rsid w:val="00065EFF"/>
    <w:rsid w:val="00072294"/>
    <w:rsid w:val="0007618E"/>
    <w:rsid w:val="000811A0"/>
    <w:rsid w:val="00096B97"/>
    <w:rsid w:val="000A1728"/>
    <w:rsid w:val="000A3D6D"/>
    <w:rsid w:val="000C1E29"/>
    <w:rsid w:val="000D1AA2"/>
    <w:rsid w:val="000E2DDD"/>
    <w:rsid w:val="00101FFD"/>
    <w:rsid w:val="00113156"/>
    <w:rsid w:val="0016202E"/>
    <w:rsid w:val="00176AF1"/>
    <w:rsid w:val="00184EF5"/>
    <w:rsid w:val="001B755F"/>
    <w:rsid w:val="001D5F52"/>
    <w:rsid w:val="001D68A7"/>
    <w:rsid w:val="001D7552"/>
    <w:rsid w:val="001F1F30"/>
    <w:rsid w:val="002038DE"/>
    <w:rsid w:val="002403DC"/>
    <w:rsid w:val="00242244"/>
    <w:rsid w:val="00290C16"/>
    <w:rsid w:val="002A658A"/>
    <w:rsid w:val="002B06CC"/>
    <w:rsid w:val="002C197A"/>
    <w:rsid w:val="002E63B5"/>
    <w:rsid w:val="00304538"/>
    <w:rsid w:val="00336D39"/>
    <w:rsid w:val="003464DB"/>
    <w:rsid w:val="00393999"/>
    <w:rsid w:val="003A74CF"/>
    <w:rsid w:val="003C3ACB"/>
    <w:rsid w:val="003D6C4D"/>
    <w:rsid w:val="003E4A7C"/>
    <w:rsid w:val="003F135C"/>
    <w:rsid w:val="003F46D6"/>
    <w:rsid w:val="003F4879"/>
    <w:rsid w:val="00406F0C"/>
    <w:rsid w:val="0042321B"/>
    <w:rsid w:val="00430256"/>
    <w:rsid w:val="00431A4B"/>
    <w:rsid w:val="00440813"/>
    <w:rsid w:val="0046738D"/>
    <w:rsid w:val="0047354F"/>
    <w:rsid w:val="004A6BF0"/>
    <w:rsid w:val="004C37DE"/>
    <w:rsid w:val="004D07E5"/>
    <w:rsid w:val="004D5661"/>
    <w:rsid w:val="004D779A"/>
    <w:rsid w:val="004F39DB"/>
    <w:rsid w:val="00500C53"/>
    <w:rsid w:val="005318FE"/>
    <w:rsid w:val="005527ED"/>
    <w:rsid w:val="00584E02"/>
    <w:rsid w:val="005B06EA"/>
    <w:rsid w:val="005B6786"/>
    <w:rsid w:val="005F45FB"/>
    <w:rsid w:val="005F6A01"/>
    <w:rsid w:val="0061521E"/>
    <w:rsid w:val="0061698A"/>
    <w:rsid w:val="006257B6"/>
    <w:rsid w:val="006B5CD6"/>
    <w:rsid w:val="006F1A82"/>
    <w:rsid w:val="00726A67"/>
    <w:rsid w:val="00734768"/>
    <w:rsid w:val="00743164"/>
    <w:rsid w:val="007568B0"/>
    <w:rsid w:val="00773B7D"/>
    <w:rsid w:val="007A2ECF"/>
    <w:rsid w:val="007B42EE"/>
    <w:rsid w:val="007E117B"/>
    <w:rsid w:val="00806AB4"/>
    <w:rsid w:val="0081478E"/>
    <w:rsid w:val="00830337"/>
    <w:rsid w:val="00834426"/>
    <w:rsid w:val="00874242"/>
    <w:rsid w:val="008A3865"/>
    <w:rsid w:val="008C0128"/>
    <w:rsid w:val="008C7044"/>
    <w:rsid w:val="008D2226"/>
    <w:rsid w:val="008E51F5"/>
    <w:rsid w:val="008F7048"/>
    <w:rsid w:val="009059EB"/>
    <w:rsid w:val="00974C02"/>
    <w:rsid w:val="0097670F"/>
    <w:rsid w:val="009A74CB"/>
    <w:rsid w:val="009B7254"/>
    <w:rsid w:val="00A23113"/>
    <w:rsid w:val="00AB2716"/>
    <w:rsid w:val="00AB5330"/>
    <w:rsid w:val="00AB76F6"/>
    <w:rsid w:val="00AC1C38"/>
    <w:rsid w:val="00AE15E1"/>
    <w:rsid w:val="00AE3032"/>
    <w:rsid w:val="00AF2BD4"/>
    <w:rsid w:val="00B03475"/>
    <w:rsid w:val="00B1663A"/>
    <w:rsid w:val="00B17BD7"/>
    <w:rsid w:val="00B2196A"/>
    <w:rsid w:val="00B264E0"/>
    <w:rsid w:val="00B47CF4"/>
    <w:rsid w:val="00B76505"/>
    <w:rsid w:val="00B95297"/>
    <w:rsid w:val="00B96105"/>
    <w:rsid w:val="00BA11A2"/>
    <w:rsid w:val="00BD2C8A"/>
    <w:rsid w:val="00BE0299"/>
    <w:rsid w:val="00C26881"/>
    <w:rsid w:val="00C27329"/>
    <w:rsid w:val="00C44713"/>
    <w:rsid w:val="00C463CB"/>
    <w:rsid w:val="00C54200"/>
    <w:rsid w:val="00C71C2F"/>
    <w:rsid w:val="00C873C0"/>
    <w:rsid w:val="00CA06E1"/>
    <w:rsid w:val="00CC1443"/>
    <w:rsid w:val="00CC2CD8"/>
    <w:rsid w:val="00CF0D28"/>
    <w:rsid w:val="00D10C62"/>
    <w:rsid w:val="00D1149C"/>
    <w:rsid w:val="00D224EA"/>
    <w:rsid w:val="00D352F2"/>
    <w:rsid w:val="00D45396"/>
    <w:rsid w:val="00D56B31"/>
    <w:rsid w:val="00D64F66"/>
    <w:rsid w:val="00D70717"/>
    <w:rsid w:val="00D86811"/>
    <w:rsid w:val="00DE6A31"/>
    <w:rsid w:val="00E03BE4"/>
    <w:rsid w:val="00E70713"/>
    <w:rsid w:val="00EC6E30"/>
    <w:rsid w:val="00ED2F48"/>
    <w:rsid w:val="00EE5DC4"/>
    <w:rsid w:val="00F1785E"/>
    <w:rsid w:val="00F50382"/>
    <w:rsid w:val="00F538AB"/>
    <w:rsid w:val="00F625D6"/>
    <w:rsid w:val="00FA095F"/>
    <w:rsid w:val="00FB4BEA"/>
    <w:rsid w:val="00FD08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 w:id="88397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194</TotalTime>
  <Pages>2</Pages>
  <Words>229</Words>
  <Characters>1310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149</cp:revision>
  <dcterms:created xsi:type="dcterms:W3CDTF">2020-12-31T14:10:00Z</dcterms:created>
  <dcterms:modified xsi:type="dcterms:W3CDTF">2023-04-05T15:04:00Z</dcterms:modified>
</cp:coreProperties>
</file>