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A089E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59 - 64</w:t>
      </w:r>
    </w:p>
    <w:p w14:paraId="7569639F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الحمد لله وسلام على عباده الذين اصطفى آلله خير أما يشركون ، أمن خلق السماوات والأرض وأنزل لكم من السماء ماء فأنبتنا به حدائق ذات بهجة ما كان لكم أن تنبتوا شجرها أإله مع الله بل هم قوم يعدلون ، أمن جعل الأرض قرارا وجعل خلالها أنهارا وجعل لها رواسي وجعل بين البحرين حاجزا أإله مع الله بل أكثرهم لا يعلمون ، أمن يجيب المضطر إذا دعاه ويكشف السوء ويجعلكم خلفاء الأرض أإله مع الله قليلا ما تذكرون ، أمن يهديكم في ظلمات البر والبحر ومن يرسل الرياح بشرا بين يدي رحمته أإله مع الله تعالى الله عما يشركون ، أمن يبدأ الخلق ثم يعيده ومن يرزقكم من السماء والأرض أإله مع الله قل هاتوا برهانكم إن كنتم صادقين</w:t>
      </w:r>
    </w:p>
    <w:p w14:paraId="671FBCE0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59 - 64 )</w:t>
      </w:r>
    </w:p>
    <w:p w14:paraId="479DCFCA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C39603D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اصطفى : أي اختارهم لحمل رسالته وإبلاغ دعوته.</w:t>
      </w:r>
    </w:p>
    <w:p w14:paraId="102DAE33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آلله خير : أي لمن يعبده.</w:t>
      </w:r>
    </w:p>
    <w:p w14:paraId="43808A2F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حدائق ذات بهجة : أي بساتين ذات منظر حسن لخضرتها وأزهارها.</w:t>
      </w:r>
    </w:p>
    <w:p w14:paraId="3541F4A2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يعدلون : أي بربهم غيره من الأصنام والأوثان.</w:t>
      </w:r>
    </w:p>
    <w:p w14:paraId="3E52B03C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جعل الأرض قرارا : أي قارة ثابتة لا تتحرك ولا تضطرب بسكانها.</w:t>
      </w:r>
    </w:p>
    <w:p w14:paraId="053FCF48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 خلالها أنهارا : أي جعل الأنهار العذبة تتخللها للشرب والسقي.</w:t>
      </w:r>
    </w:p>
    <w:p w14:paraId="7BFFBCB1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 لها رواسي : أي جبالا أرساها بها حتى لا تتحرك ولا تميل.</w:t>
      </w:r>
    </w:p>
    <w:p w14:paraId="1CF6D3B4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بين البحرين حاجزا : أي فاصلا لا يختلط أحدهما بالآخر.</w:t>
      </w:r>
    </w:p>
    <w:p w14:paraId="44246E8A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ويكشف السوء : أي الضر، المرض وغيره.</w:t>
      </w:r>
    </w:p>
    <w:p w14:paraId="44B18F48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قليلا ما تذكرون : أي ما تتعظون إلا قليلا.</w:t>
      </w:r>
    </w:p>
    <w:p w14:paraId="6AD28D41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بشرا بين يدي رحمته : أي مبشرة بين يدي المطر إذ الرياح تتقدم ثم باقي المطر.</w:t>
      </w:r>
    </w:p>
    <w:p w14:paraId="2A81D71F" w14:textId="77777777" w:rsid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أمن يبدأ الخلق ثم يعيده : أي يبدؤه في الأرحام، ثم يعيده يوم القيامة.</w:t>
      </w:r>
    </w:p>
    <w:p w14:paraId="372E53F9" w14:textId="0599093F" w:rsidR="00500C53" w:rsidRPr="005D5264" w:rsidRDefault="005D5264" w:rsidP="005D52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هاتوا برهانكم إن كنتم صادقين : أي حجتكم إن كنتم صادقين أن مع الله إلها آخر فعل ما ذكر.</w:t>
      </w:r>
    </w:p>
    <w:sectPr w:rsidR="00500C53" w:rsidRPr="005D5264" w:rsidSect="005C4A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73439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D5264"/>
    <w:rsid w:val="005F6A01"/>
    <w:rsid w:val="006F1A82"/>
    <w:rsid w:val="00743164"/>
    <w:rsid w:val="007B148D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2021-08-31T14:18:00Z</dcterms:modified>
</cp:coreProperties>
</file>