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335C7" w14:textId="77777777" w:rsid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82 - 85</w:t>
      </w:r>
    </w:p>
    <w:p w14:paraId="0732CC64" w14:textId="77777777" w:rsid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أفلم يسيروا في الأرض فينظروا كيف كان عاقبة الذين من قبلهم كانوا أكثر منهم وأشد قوة وآثارا في الأرض فما أغنى عنهم 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يكسبون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فلما جاءتهم رسلهم بالبينات فرحوا بما عندهم من العلم وحاق بهم ما كانوا به يستهزئون ، فلما رأوا بأسنا قالوا آمنا بالله وحده وكفرنا بما كنا به مشركين ، فلم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ينفعهم إيمانهم لما رأوا بأسنا سنت الله التي قد خلت في عباده وخسر هنالك الكافرون</w:t>
      </w:r>
    </w:p>
    <w:p w14:paraId="42D7DB8A" w14:textId="77777777" w:rsid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82 - 85 )</w:t>
      </w:r>
    </w:p>
    <w:p w14:paraId="6E0E1459" w14:textId="77777777" w:rsid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D2F84A8" w14:textId="77777777" w:rsid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أفلم يسيروا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أعجزوا فلم يسيروا في الأرض شمالا وجنوبا وغربا.</w:t>
      </w:r>
    </w:p>
    <w:p w14:paraId="1300F148" w14:textId="77777777" w:rsid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كيف كان عاقبة الذين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عاقبة المكذبين من قبلهم قوم عاد وثمود وأصحاب مدين.</w:t>
      </w:r>
    </w:p>
    <w:p w14:paraId="26351F3D" w14:textId="77777777" w:rsid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وآثارا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وأكثر تأثيرا في الأرض من حيث الإنشاء والتعمير.</w:t>
      </w:r>
    </w:p>
    <w:p w14:paraId="5EFC36F5" w14:textId="77777777" w:rsid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فما أغنى عنهم 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يكسبون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لم يمنع العذاب عنهم كسبهم الطائل وقوتهم المادية</w:t>
      </w:r>
    </w:p>
    <w:p w14:paraId="0CD54001" w14:textId="77777777" w:rsid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فرحوا بما عندهم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العلم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فرح الكافرون بما عندهم من العلم الذي هو الجهل بعينه.</w:t>
      </w:r>
    </w:p>
    <w:p w14:paraId="72B24BC0" w14:textId="1BF5A055" w:rsidR="00C27329" w:rsidRPr="00DA41F3" w:rsidRDefault="00DA41F3" w:rsidP="00DA41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ينفعهم إيمانهم لما رأوا بأسنا: أي عذابنا الشديد النازل بهم.</w:t>
      </w:r>
    </w:p>
    <w:sectPr w:rsidR="00C27329" w:rsidRPr="00DA41F3" w:rsidSect="00625A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A42E2"/>
    <w:rsid w:val="001D68A7"/>
    <w:rsid w:val="001F1F30"/>
    <w:rsid w:val="002403DC"/>
    <w:rsid w:val="00242244"/>
    <w:rsid w:val="00286DD1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D186A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DA41F3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2023-02-19T08:44:00Z</dcterms:modified>
</cp:coreProperties>
</file>