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6067B" w14:textId="0857662D" w:rsidR="003F391E" w:rsidRDefault="003F391E" w:rsidP="003F3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ورحمته</w:t>
      </w:r>
      <w:bookmarkStart w:id="0" w:name="_GoBack"/>
      <w:bookmarkEnd w:id="0"/>
    </w:p>
    <w:p w14:paraId="04B38536" w14:textId="77777777" w:rsidR="003F391E" w:rsidRDefault="003F391E" w:rsidP="003F3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0A2B00" w14:textId="77777777" w:rsidR="003F391E" w:rsidRDefault="003F391E" w:rsidP="003F3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بالحديبية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بالكوكب،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بالكوكب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4E1402" w14:textId="33A9494B" w:rsidR="00DE5097" w:rsidRPr="003F391E" w:rsidRDefault="003F391E" w:rsidP="003F3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DE5097" w:rsidRPr="003F391E" w:rsidSect="009725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11928"/>
    <w:rsid w:val="00327E11"/>
    <w:rsid w:val="00383CA0"/>
    <w:rsid w:val="003F391E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2020-04-01T13:12:00Z</dcterms:modified>
</cp:coreProperties>
</file>