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9AA56" w14:textId="77777777" w:rsidR="0019602E" w:rsidRDefault="0019602E" w:rsidP="001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واضح لفظا ومعنى نزل بلسان العرب علي في قدره وشرفه محكم لا اختلاف فيه ولا تناقض</w:t>
      </w:r>
    </w:p>
    <w:p w14:paraId="5CC87D22" w14:textId="77777777" w:rsidR="0019602E" w:rsidRDefault="0019602E" w:rsidP="001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2755DAB" w14:textId="77777777" w:rsidR="0019602E" w:rsidRDefault="0019602E" w:rsidP="001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والكتاب المبين ، إنا جعلناه قرآنا عربيا لعلكم تعقلون ، وإنه في أم الكتاب لدينا لعلي حكيم </w:t>
      </w:r>
    </w:p>
    <w:p w14:paraId="3843E8DA" w14:textId="43EFA240" w:rsidR="000A3B50" w:rsidRPr="0019602E" w:rsidRDefault="0019602E" w:rsidP="00196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الزخرف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1 - 4]</w:t>
      </w:r>
    </w:p>
    <w:sectPr w:rsidR="000A3B50" w:rsidRPr="0019602E" w:rsidSect="00E63F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9602E"/>
    <w:rsid w:val="002E0557"/>
    <w:rsid w:val="002E53F4"/>
    <w:rsid w:val="003D53C8"/>
    <w:rsid w:val="005A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2020-05-26T11:27:00Z</dcterms:modified>
</cp:coreProperties>
</file>