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45C" w:rsidRDefault="0098545C" w:rsidP="0098545C">
      <w:pPr>
        <w:rPr>
          <w:rFonts w:ascii="Traditional Arabic" w:hAnsi="Traditional Arabic" w:cs="Traditional Arabic"/>
          <w:sz w:val="36"/>
          <w:szCs w:val="36"/>
          <w:rtl/>
        </w:rPr>
      </w:pPr>
      <w:r w:rsidRPr="00441210">
        <w:rPr>
          <w:rFonts w:ascii="Traditional Arabic" w:hAnsi="Traditional Arabic" w:cs="Traditional Arabic"/>
          <w:sz w:val="36"/>
          <w:szCs w:val="36"/>
          <w:rtl/>
        </w:rPr>
        <w:t>تفسير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سورة ( المطففين ) الآية ( 32 )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98545C" w:rsidRDefault="0098545C" w:rsidP="0098545C">
      <w:pPr>
        <w:rPr>
          <w:rFonts w:ascii="Traditional Arabic" w:hAnsi="Traditional Arabic" w:cs="Traditional Arabic"/>
          <w:sz w:val="36"/>
          <w:szCs w:val="36"/>
          <w:rtl/>
        </w:rPr>
      </w:pPr>
      <w:r w:rsidRPr="0098545C">
        <w:rPr>
          <w:rFonts w:ascii="Traditional Arabic" w:hAnsi="Traditional Arabic" w:cs="Traditional Arabic" w:hint="cs"/>
          <w:sz w:val="36"/>
          <w:szCs w:val="36"/>
          <w:rtl/>
        </w:rPr>
        <w:t>وإذا</w:t>
      </w:r>
      <w:r w:rsidRPr="0098545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8545C">
        <w:rPr>
          <w:rFonts w:ascii="Traditional Arabic" w:hAnsi="Traditional Arabic" w:cs="Traditional Arabic" w:hint="cs"/>
          <w:sz w:val="36"/>
          <w:szCs w:val="36"/>
          <w:rtl/>
        </w:rPr>
        <w:t>رأوهم</w:t>
      </w:r>
      <w:r w:rsidRPr="0098545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8545C">
        <w:rPr>
          <w:rFonts w:ascii="Traditional Arabic" w:hAnsi="Traditional Arabic" w:cs="Traditional Arabic" w:hint="cs"/>
          <w:sz w:val="36"/>
          <w:szCs w:val="36"/>
          <w:rtl/>
        </w:rPr>
        <w:t>قالوا</w:t>
      </w:r>
      <w:r w:rsidRPr="0098545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8545C">
        <w:rPr>
          <w:rFonts w:ascii="Traditional Arabic" w:hAnsi="Traditional Arabic" w:cs="Traditional Arabic" w:hint="cs"/>
          <w:sz w:val="36"/>
          <w:szCs w:val="36"/>
          <w:rtl/>
        </w:rPr>
        <w:t>إن</w:t>
      </w:r>
      <w:r w:rsidRPr="0098545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8545C">
        <w:rPr>
          <w:rFonts w:ascii="Traditional Arabic" w:hAnsi="Traditional Arabic" w:cs="Traditional Arabic" w:hint="cs"/>
          <w:sz w:val="36"/>
          <w:szCs w:val="36"/>
          <w:rtl/>
        </w:rPr>
        <w:t>هؤلاء</w:t>
      </w:r>
      <w:r w:rsidRPr="0098545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8545C">
        <w:rPr>
          <w:rFonts w:ascii="Traditional Arabic" w:hAnsi="Traditional Arabic" w:cs="Traditional Arabic" w:hint="cs"/>
          <w:sz w:val="36"/>
          <w:szCs w:val="36"/>
          <w:rtl/>
        </w:rPr>
        <w:t>لضالون</w:t>
      </w:r>
    </w:p>
    <w:p w:rsidR="0098545C" w:rsidRDefault="0098545C" w:rsidP="0098545C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9F30A2" w:rsidRDefault="0098545C" w:rsidP="009F30A2">
      <w:pPr>
        <w:rPr>
          <w:rFonts w:ascii="Traditional Arabic" w:hAnsi="Traditional Arabic" w:cs="Traditional Arabic"/>
          <w:sz w:val="36"/>
          <w:szCs w:val="36"/>
        </w:rPr>
      </w:pPr>
      <w:r w:rsidRPr="0098545C">
        <w:rPr>
          <w:rFonts w:ascii="Traditional Arabic" w:hAnsi="Traditional Arabic" w:cs="Traditional Arabic" w:hint="cs"/>
          <w:sz w:val="36"/>
          <w:szCs w:val="36"/>
          <w:rtl/>
        </w:rPr>
        <w:t>وإذا</w:t>
      </w:r>
      <w:r w:rsidRPr="0098545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8545C">
        <w:rPr>
          <w:rFonts w:ascii="Traditional Arabic" w:hAnsi="Traditional Arabic" w:cs="Traditional Arabic" w:hint="cs"/>
          <w:sz w:val="36"/>
          <w:szCs w:val="36"/>
          <w:rtl/>
        </w:rPr>
        <w:t>رأى</w:t>
      </w:r>
      <w:r w:rsidRPr="0098545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8545C">
        <w:rPr>
          <w:rFonts w:ascii="Traditional Arabic" w:hAnsi="Traditional Arabic" w:cs="Traditional Arabic" w:hint="cs"/>
          <w:sz w:val="36"/>
          <w:szCs w:val="36"/>
          <w:rtl/>
        </w:rPr>
        <w:t>هؤلاء</w:t>
      </w:r>
      <w:r w:rsidRPr="0098545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8545C">
        <w:rPr>
          <w:rFonts w:ascii="Traditional Arabic" w:hAnsi="Traditional Arabic" w:cs="Traditional Arabic" w:hint="cs"/>
          <w:sz w:val="36"/>
          <w:szCs w:val="36"/>
          <w:rtl/>
        </w:rPr>
        <w:t>الكفار</w:t>
      </w:r>
      <w:r w:rsidRPr="0098545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8545C">
        <w:rPr>
          <w:rFonts w:ascii="Traditional Arabic" w:hAnsi="Traditional Arabic" w:cs="Traditional Arabic" w:hint="cs"/>
          <w:sz w:val="36"/>
          <w:szCs w:val="36"/>
          <w:rtl/>
        </w:rPr>
        <w:t>أصحاب</w:t>
      </w:r>
      <w:r w:rsidRPr="0098545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8545C">
        <w:rPr>
          <w:rFonts w:ascii="Traditional Arabic" w:hAnsi="Traditional Arabic" w:cs="Traditional Arabic" w:hint="cs"/>
          <w:sz w:val="36"/>
          <w:szCs w:val="36"/>
          <w:rtl/>
        </w:rPr>
        <w:t>محمد</w:t>
      </w:r>
      <w:r w:rsidRPr="0098545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8545C">
        <w:rPr>
          <w:rFonts w:ascii="Traditional Arabic" w:hAnsi="Traditional Arabic" w:cs="Traditional Arabic" w:hint="cs"/>
          <w:sz w:val="36"/>
          <w:szCs w:val="36"/>
          <w:rtl/>
        </w:rPr>
        <w:t>صلى</w:t>
      </w:r>
      <w:r w:rsidRPr="0098545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8545C">
        <w:rPr>
          <w:rFonts w:ascii="Traditional Arabic" w:hAnsi="Traditional Arabic" w:cs="Traditional Arabic" w:hint="cs"/>
          <w:sz w:val="36"/>
          <w:szCs w:val="36"/>
          <w:rtl/>
        </w:rPr>
        <w:t>الله</w:t>
      </w:r>
      <w:r w:rsidRPr="0098545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8545C">
        <w:rPr>
          <w:rFonts w:ascii="Traditional Arabic" w:hAnsi="Traditional Arabic" w:cs="Traditional Arabic" w:hint="cs"/>
          <w:sz w:val="36"/>
          <w:szCs w:val="36"/>
          <w:rtl/>
        </w:rPr>
        <w:t>عليه</w:t>
      </w:r>
      <w:r w:rsidRPr="0098545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8545C">
        <w:rPr>
          <w:rFonts w:ascii="Traditional Arabic" w:hAnsi="Traditional Arabic" w:cs="Traditional Arabic" w:hint="cs"/>
          <w:sz w:val="36"/>
          <w:szCs w:val="36"/>
          <w:rtl/>
        </w:rPr>
        <w:t>وسلم</w:t>
      </w:r>
      <w:r w:rsidRPr="0098545C">
        <w:rPr>
          <w:rFonts w:ascii="Traditional Arabic" w:hAnsi="Traditional Arabic" w:cs="Traditional Arabic"/>
          <w:sz w:val="36"/>
          <w:szCs w:val="36"/>
          <w:rtl/>
        </w:rPr>
        <w:t xml:space="preserve">, </w:t>
      </w:r>
      <w:r w:rsidRPr="0098545C">
        <w:rPr>
          <w:rFonts w:ascii="Traditional Arabic" w:hAnsi="Traditional Arabic" w:cs="Traditional Arabic" w:hint="cs"/>
          <w:sz w:val="36"/>
          <w:szCs w:val="36"/>
          <w:rtl/>
        </w:rPr>
        <w:t>وقد</w:t>
      </w:r>
      <w:r w:rsidRPr="0098545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8545C">
        <w:rPr>
          <w:rFonts w:ascii="Traditional Arabic" w:hAnsi="Traditional Arabic" w:cs="Traditional Arabic" w:hint="cs"/>
          <w:sz w:val="36"/>
          <w:szCs w:val="36"/>
          <w:rtl/>
        </w:rPr>
        <w:t>اتبعوا</w:t>
      </w:r>
      <w:r w:rsidRPr="0098545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8545C">
        <w:rPr>
          <w:rFonts w:ascii="Traditional Arabic" w:hAnsi="Traditional Arabic" w:cs="Traditional Arabic" w:hint="cs"/>
          <w:sz w:val="36"/>
          <w:szCs w:val="36"/>
          <w:rtl/>
        </w:rPr>
        <w:t>الهدى</w:t>
      </w:r>
      <w:r w:rsidRPr="0098545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8545C">
        <w:rPr>
          <w:rFonts w:ascii="Traditional Arabic" w:hAnsi="Traditional Arabic" w:cs="Traditional Arabic" w:hint="cs"/>
          <w:sz w:val="36"/>
          <w:szCs w:val="36"/>
          <w:rtl/>
        </w:rPr>
        <w:t>قالوا</w:t>
      </w:r>
      <w:r w:rsidRPr="0098545C"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 w:rsidRPr="0098545C">
        <w:rPr>
          <w:rFonts w:ascii="Traditional Arabic" w:hAnsi="Traditional Arabic" w:cs="Traditional Arabic" w:hint="cs"/>
          <w:sz w:val="36"/>
          <w:szCs w:val="36"/>
          <w:rtl/>
        </w:rPr>
        <w:t>إن</w:t>
      </w:r>
      <w:r w:rsidRPr="0098545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8545C">
        <w:rPr>
          <w:rFonts w:ascii="Traditional Arabic" w:hAnsi="Traditional Arabic" w:cs="Traditional Arabic" w:hint="cs"/>
          <w:sz w:val="36"/>
          <w:szCs w:val="36"/>
          <w:rtl/>
        </w:rPr>
        <w:t>هؤلاء</w:t>
      </w:r>
      <w:r w:rsidRPr="0098545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8545C">
        <w:rPr>
          <w:rFonts w:ascii="Traditional Arabic" w:hAnsi="Traditional Arabic" w:cs="Traditional Arabic" w:hint="cs"/>
          <w:sz w:val="36"/>
          <w:szCs w:val="36"/>
          <w:rtl/>
        </w:rPr>
        <w:t>لتائهون</w:t>
      </w:r>
      <w:r w:rsidRPr="0098545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8545C">
        <w:rPr>
          <w:rFonts w:ascii="Traditional Arabic" w:hAnsi="Traditional Arabic" w:cs="Traditional Arabic" w:hint="cs"/>
          <w:sz w:val="36"/>
          <w:szCs w:val="36"/>
          <w:rtl/>
        </w:rPr>
        <w:t>في</w:t>
      </w:r>
      <w:r w:rsidRPr="0098545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8545C">
        <w:rPr>
          <w:rFonts w:ascii="Traditional Arabic" w:hAnsi="Traditional Arabic" w:cs="Traditional Arabic" w:hint="cs"/>
          <w:sz w:val="36"/>
          <w:szCs w:val="36"/>
          <w:rtl/>
        </w:rPr>
        <w:t>اتباعهم</w:t>
      </w:r>
      <w:r w:rsidRPr="0098545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8545C">
        <w:rPr>
          <w:rFonts w:ascii="Traditional Arabic" w:hAnsi="Traditional Arabic" w:cs="Traditional Arabic" w:hint="cs"/>
          <w:sz w:val="36"/>
          <w:szCs w:val="36"/>
          <w:rtl/>
        </w:rPr>
        <w:t>محمدًا</w:t>
      </w:r>
      <w:r w:rsidRPr="0098545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8545C">
        <w:rPr>
          <w:rFonts w:ascii="Traditional Arabic" w:hAnsi="Traditional Arabic" w:cs="Traditional Arabic" w:hint="cs"/>
          <w:sz w:val="36"/>
          <w:szCs w:val="36"/>
          <w:rtl/>
        </w:rPr>
        <w:t>صلى</w:t>
      </w:r>
      <w:r w:rsidRPr="0098545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8545C">
        <w:rPr>
          <w:rFonts w:ascii="Traditional Arabic" w:hAnsi="Traditional Arabic" w:cs="Traditional Arabic" w:hint="cs"/>
          <w:sz w:val="36"/>
          <w:szCs w:val="36"/>
          <w:rtl/>
        </w:rPr>
        <w:t>الله</w:t>
      </w:r>
      <w:r w:rsidRPr="0098545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8545C">
        <w:rPr>
          <w:rFonts w:ascii="Traditional Arabic" w:hAnsi="Traditional Arabic" w:cs="Traditional Arabic" w:hint="cs"/>
          <w:sz w:val="36"/>
          <w:szCs w:val="36"/>
          <w:rtl/>
        </w:rPr>
        <w:t>عليه</w:t>
      </w:r>
      <w:r w:rsidRPr="0098545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8545C">
        <w:rPr>
          <w:rFonts w:ascii="Traditional Arabic" w:hAnsi="Traditional Arabic" w:cs="Traditional Arabic" w:hint="cs"/>
          <w:sz w:val="36"/>
          <w:szCs w:val="36"/>
          <w:rtl/>
        </w:rPr>
        <w:t>وسلم</w:t>
      </w:r>
      <w:r w:rsidRPr="0098545C">
        <w:rPr>
          <w:rFonts w:ascii="Traditional Arabic" w:hAnsi="Traditional Arabic" w:cs="Traditional Arabic"/>
          <w:sz w:val="36"/>
          <w:szCs w:val="36"/>
          <w:rtl/>
        </w:rPr>
        <w:t>,</w:t>
      </w:r>
      <w:bookmarkStart w:id="0" w:name="_GoBack"/>
      <w:bookmarkEnd w:id="0"/>
    </w:p>
    <w:sectPr w:rsidR="00400D89" w:rsidRPr="009F30A2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45C"/>
    <w:rsid w:val="001175E3"/>
    <w:rsid w:val="0098545C"/>
    <w:rsid w:val="009F30A2"/>
    <w:rsid w:val="00AB03C6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com</cp:lastModifiedBy>
  <cp:revision>3</cp:revision>
  <dcterms:created xsi:type="dcterms:W3CDTF">2016-07-11T11:18:00Z</dcterms:created>
  <dcterms:modified xsi:type="dcterms:W3CDTF">2016-07-11T11:18:00Z</dcterms:modified>
</cp:coreProperties>
</file>