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A4D69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172 - 175</w:t>
      </w:r>
    </w:p>
    <w:p w14:paraId="0C087609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BA4F649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استجابوا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فاخشوهم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فزادهم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فانقلبوا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بنعمة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يمسسهم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واتبعوا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تخافوهم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</w:p>
    <w:p w14:paraId="42891F24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172 - 175 )</w:t>
      </w:r>
    </w:p>
    <w:p w14:paraId="217C9301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320488F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استجابوا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اجابوا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الدعوة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وقبلوا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8C5C75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الجراحات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BC3CB6C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وأحسنوا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5FBCAF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يعصوه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D6663B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الجيوش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لقتالكم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1CCB68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أرادونا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B45D26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ونفوضها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D666B1F" w14:textId="77777777" w:rsid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فانقلبوا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1EAF45" w14:textId="46DEBD0F" w:rsidR="00EE6818" w:rsidRPr="00A00800" w:rsidRDefault="00A00800" w:rsidP="00A0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والاستجابة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A00800" w:rsidSect="001838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5D5BB1"/>
    <w:rsid w:val="007B6EE6"/>
    <w:rsid w:val="008B08A0"/>
    <w:rsid w:val="00A00800"/>
    <w:rsid w:val="00BE44F0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9FADE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2019-08-28T15:03:00Z</dcterms:modified>
</cp:coreProperties>
</file>