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16B94" w14:textId="77777777" w:rsidR="002D4EE4" w:rsidRDefault="002D4EE4" w:rsidP="002D4EE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</w:t>
      </w:r>
      <w:r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طه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الآيات : </w:t>
      </w:r>
      <w:r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105 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–</w:t>
      </w:r>
      <w:r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 112</w:t>
      </w:r>
    </w:p>
    <w:p w14:paraId="6DC04E69" w14:textId="77777777" w:rsidR="003E6BE5" w:rsidRDefault="002D4EE4" w:rsidP="003E6BE5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r w:rsidRPr="002E2874">
        <w:rPr>
          <w:rFonts w:ascii="Traditional Arabic" w:hAnsi="Traditional Arabic"/>
          <w:sz w:val="36"/>
          <w:szCs w:val="36"/>
          <w:rtl/>
          <w:lang w:bidi="ar"/>
        </w:rPr>
        <w:t xml:space="preserve">وَيَسْأَلُونَكَ عَنِ الْجِبَالِ فَقُلْ يَنسِفُهَا رَبِّي نَسْفًا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t xml:space="preserve"> فَيَذَرُهَا قَاعًا صَفْصَفًا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t xml:space="preserve"> لا تَرَى فِيهَا عِوَجًا وَلا أَمْتًا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t xml:space="preserve"> يَوْمَئِذٍ يَتَّبِعُونَ الدَّاعِيَ لا عِوَجَ لَهُ وَخَشَعَت الأصْوَاتُ لِلرَّحْمَنِ فَلا تَسْمَعُ إِلا هَمْسًا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t xml:space="preserve"> يَوْمَئِذٍ لا تَنفَعُ الشَّفَاعَةُ إِلا مَنْ أَذِنَ لَهُ الرَّحْمَنُ وَرَضِيَ لَهُ قَوْلا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t xml:space="preserve"> يَعْلَمُ مَا بَيْنَ أَيْدِيهِمْ وَمَا خَلْفَهُمْ وَلا يُحِيطُونَ بِهِ عِلْمًا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t xml:space="preserve"> وَعَنَتِ الْوُجُوهُ لِلْحَيِّ الْقَيُّومِ وَقَدْ خَابَ مَنْ حَمَلَ ظُلْمًا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t xml:space="preserve"> وَمَن يَعْمَلْ مِنَ الصَّالِحَاتِ وَهُوَ مُؤْمِنٌ فَلا يَخَافُ ظُلْمًا وَلا هَضْمًا </w:t>
      </w:r>
    </w:p>
    <w:p w14:paraId="6599845E" w14:textId="7A56C494" w:rsidR="005C50DB" w:rsidRPr="002D4EE4" w:rsidRDefault="002D4EE4" w:rsidP="003E6BE5">
      <w:pPr>
        <w:pStyle w:val="NormalWeb"/>
        <w:bidi/>
        <w:rPr>
          <w:rFonts w:ascii="Traditional Arabic" w:hAnsi="Traditional Arabic"/>
          <w:sz w:val="36"/>
          <w:szCs w:val="36"/>
          <w:lang w:bidi="ar"/>
        </w:rPr>
      </w:pPr>
      <w:r w:rsidRPr="002E2874">
        <w:rPr>
          <w:rFonts w:ascii="Traditional Arabic" w:hAnsi="Traditional Arabic"/>
          <w:sz w:val="36"/>
          <w:szCs w:val="36"/>
          <w:rtl/>
          <w:lang w:bidi="ar"/>
        </w:rPr>
        <w:t>( طه : 105 – 112 )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br/>
        <w:t>شرح الكلمات: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br/>
      </w:r>
      <w:r>
        <w:rPr>
          <w:rFonts w:ascii="Traditional Arabic" w:hAnsi="Traditional Arabic" w:hint="cs"/>
          <w:sz w:val="36"/>
          <w:szCs w:val="36"/>
          <w:rtl/>
          <w:lang w:bidi="ar"/>
        </w:rPr>
        <w:t>و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t>يسألونك عن الجبال : أي المشركون عن الجبال كيف تكون يوم القيامة.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br/>
        <w:t>فقل ينسفها ربي نسفاً: أي يفتتها ثم تذروها الرياح فتكون هباء منبثاً.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br/>
        <w:t>قاعا صفصفا: أي مستوياً.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br/>
        <w:t>عوجا ولا أمتا: أي لا ترى فيها انخفاضاً ولا ارتفاعاً.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br/>
        <w:t>الداعي: أي إلى المحشر يدعوهم إليه للعرض على الرب تعالى.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br/>
        <w:t>وخشعت الأصوات: أي سكنت فلا يسمع إلاّ الهمس وهو صوت الأقدام الخفي.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br/>
        <w:t>ورضي له قولا: بأن قال لا إله إلاّ الله من قلبه صادقاً.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br/>
        <w:t>ولا يحيطون به علما : الله تعالى ما بين أيدي الناس وما خلفهم، وهم لا يحيطون به علما.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br/>
        <w:t>وعنت الوجوه للحي القيوم: أي ذلت وخضعت للرب الحي الذي لا يموت.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br/>
        <w:t>من حمل ظلما: أي جاء يوم القيامة يحمل أوزار الظلم وهو الشرك.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br/>
        <w:t>ظلما ولا هضما : أي لا يخاف ظلما بأن يزاد في سيئاته ولا هضما بأن ينقص من حسناته.</w:t>
      </w:r>
    </w:p>
    <w:sectPr w:rsidR="005C50DB" w:rsidRPr="002D4EE4" w:rsidSect="002011C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2D4EE4"/>
    <w:rsid w:val="00304538"/>
    <w:rsid w:val="003E6BE5"/>
    <w:rsid w:val="00431A4B"/>
    <w:rsid w:val="00475893"/>
    <w:rsid w:val="004F39DB"/>
    <w:rsid w:val="00504204"/>
    <w:rsid w:val="005408D4"/>
    <w:rsid w:val="005772D8"/>
    <w:rsid w:val="005C50DB"/>
    <w:rsid w:val="00822E95"/>
    <w:rsid w:val="00830337"/>
    <w:rsid w:val="00834426"/>
    <w:rsid w:val="00A53853"/>
    <w:rsid w:val="00A77E25"/>
    <w:rsid w:val="00AB6ECC"/>
    <w:rsid w:val="00BA554D"/>
    <w:rsid w:val="00BE0299"/>
    <w:rsid w:val="00C61C89"/>
    <w:rsid w:val="00CC2CD8"/>
    <w:rsid w:val="00DF075B"/>
    <w:rsid w:val="00E21DD7"/>
    <w:rsid w:val="00E252F4"/>
    <w:rsid w:val="00ED4131"/>
    <w:rsid w:val="00F252B9"/>
    <w:rsid w:val="00F45953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28</cp:revision>
  <dcterms:created xsi:type="dcterms:W3CDTF">2020-12-31T14:10:00Z</dcterms:created>
  <dcterms:modified xsi:type="dcterms:W3CDTF">2021-06-24T12:45:00Z</dcterms:modified>
</cp:coreProperties>
</file>