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AF9" w:rsidRDefault="00EF1AF9" w:rsidP="00EF1AF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الشرح ) الآية ( 8 )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EF1AF9" w:rsidRDefault="00EF1AF9" w:rsidP="00EF1AF9">
      <w:pPr>
        <w:rPr>
          <w:rFonts w:ascii="Traditional Arabic" w:hAnsi="Traditional Arabic" w:cs="Traditional Arabic"/>
          <w:sz w:val="36"/>
          <w:szCs w:val="36"/>
          <w:rtl/>
        </w:rPr>
      </w:pPr>
      <w:r w:rsidRPr="00EF1AF9">
        <w:rPr>
          <w:rFonts w:ascii="Traditional Arabic" w:hAnsi="Traditional Arabic" w:cs="Traditional Arabic" w:hint="cs"/>
          <w:sz w:val="36"/>
          <w:szCs w:val="36"/>
          <w:rtl/>
        </w:rPr>
        <w:t>وإلى</w:t>
      </w:r>
      <w:r w:rsidRPr="00EF1AF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F1AF9">
        <w:rPr>
          <w:rFonts w:ascii="Traditional Arabic" w:hAnsi="Traditional Arabic" w:cs="Traditional Arabic" w:hint="cs"/>
          <w:sz w:val="36"/>
          <w:szCs w:val="36"/>
          <w:rtl/>
        </w:rPr>
        <w:t>ربك</w:t>
      </w:r>
      <w:r w:rsidRPr="00EF1AF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F1AF9">
        <w:rPr>
          <w:rFonts w:ascii="Traditional Arabic" w:hAnsi="Traditional Arabic" w:cs="Traditional Arabic" w:hint="cs"/>
          <w:sz w:val="36"/>
          <w:szCs w:val="36"/>
          <w:rtl/>
        </w:rPr>
        <w:t>فارغب</w:t>
      </w:r>
    </w:p>
    <w:p w:rsidR="00EF1AF9" w:rsidRDefault="00EF1AF9" w:rsidP="00EF1AF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E80148" w:rsidRDefault="00EF1AF9" w:rsidP="00E80148">
      <w:pPr>
        <w:rPr>
          <w:rFonts w:ascii="Traditional Arabic" w:hAnsi="Traditional Arabic" w:cs="Traditional Arabic" w:hint="cs"/>
          <w:sz w:val="36"/>
          <w:szCs w:val="36"/>
        </w:rPr>
      </w:pPr>
      <w:r w:rsidRPr="00EF1AF9">
        <w:rPr>
          <w:rFonts w:ascii="Traditional Arabic" w:hAnsi="Traditional Arabic" w:cs="Traditional Arabic" w:hint="cs"/>
          <w:sz w:val="36"/>
          <w:szCs w:val="36"/>
          <w:rtl/>
        </w:rPr>
        <w:t>وإلى</w:t>
      </w:r>
      <w:r w:rsidRPr="00EF1AF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F1AF9">
        <w:rPr>
          <w:rFonts w:ascii="Traditional Arabic" w:hAnsi="Traditional Arabic" w:cs="Traditional Arabic" w:hint="cs"/>
          <w:sz w:val="36"/>
          <w:szCs w:val="36"/>
          <w:rtl/>
        </w:rPr>
        <w:t>ربك</w:t>
      </w:r>
      <w:r w:rsidRPr="00EF1AF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F1AF9">
        <w:rPr>
          <w:rFonts w:ascii="Traditional Arabic" w:hAnsi="Traditional Arabic" w:cs="Traditional Arabic" w:hint="cs"/>
          <w:sz w:val="36"/>
          <w:szCs w:val="36"/>
          <w:rtl/>
        </w:rPr>
        <w:t>وحده</w:t>
      </w:r>
      <w:r w:rsidRPr="00EF1AF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F1AF9">
        <w:rPr>
          <w:rFonts w:ascii="Traditional Arabic" w:hAnsi="Traditional Arabic" w:cs="Traditional Arabic" w:hint="cs"/>
          <w:sz w:val="36"/>
          <w:szCs w:val="36"/>
          <w:rtl/>
        </w:rPr>
        <w:t>فارغب</w:t>
      </w:r>
      <w:r w:rsidRPr="00EF1AF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F1AF9">
        <w:rPr>
          <w:rFonts w:ascii="Traditional Arabic" w:hAnsi="Traditional Arabic" w:cs="Traditional Arabic" w:hint="cs"/>
          <w:sz w:val="36"/>
          <w:szCs w:val="36"/>
          <w:rtl/>
        </w:rPr>
        <w:t>فيما</w:t>
      </w:r>
      <w:r w:rsidRPr="00EF1AF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F1AF9">
        <w:rPr>
          <w:rFonts w:ascii="Traditional Arabic" w:hAnsi="Traditional Arabic" w:cs="Traditional Arabic" w:hint="cs"/>
          <w:sz w:val="36"/>
          <w:szCs w:val="36"/>
          <w:rtl/>
        </w:rPr>
        <w:t>عنده</w:t>
      </w:r>
      <w:r w:rsidRPr="00EF1AF9">
        <w:rPr>
          <w:rFonts w:ascii="Traditional Arabic" w:hAnsi="Traditional Arabic" w:cs="Traditional Arabic"/>
          <w:sz w:val="36"/>
          <w:szCs w:val="36"/>
          <w:rtl/>
        </w:rPr>
        <w:t>.</w:t>
      </w:r>
      <w:bookmarkStart w:id="0" w:name="_GoBack"/>
      <w:bookmarkEnd w:id="0"/>
    </w:p>
    <w:sectPr w:rsidR="00400D89" w:rsidRPr="00E80148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AF9"/>
    <w:rsid w:val="001175E3"/>
    <w:rsid w:val="00CB226E"/>
    <w:rsid w:val="00E80148"/>
    <w:rsid w:val="00EF1AF9"/>
    <w:rsid w:val="00FB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2016-07-11T17:09:00Z</dcterms:created>
  <dcterms:modified xsi:type="dcterms:W3CDTF">2016-07-11T17:09:00Z</dcterms:modified>
</cp:coreProperties>
</file>