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659" w:rsidRDefault="00627659" w:rsidP="00627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</w:t>
      </w:r>
    </w:p>
    <w:p w:rsidR="00D55588" w:rsidRDefault="00D55588" w:rsidP="00D55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27659">
        <w:rPr>
          <w:rFonts w:ascii="Traditional Arabic" w:hAns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D55588" w:rsidRDefault="00D55588" w:rsidP="00D55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</w:t>
      </w:r>
    </w:p>
    <w:p w:rsidR="007B7E8C" w:rsidRPr="00627659" w:rsidRDefault="00627659" w:rsidP="006276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sectPr w:rsidR="007B7E8C" w:rsidRPr="00627659" w:rsidSect="006255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627659"/>
    <w:rsid w:val="007B7E8C"/>
    <w:rsid w:val="007F52AF"/>
    <w:rsid w:val="00AD3D66"/>
    <w:rsid w:val="00CB3F96"/>
    <w:rsid w:val="00D55588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3B5509"/>
  <w15:docId w15:val="{6C9FB9B5-9DDE-4F7A-9A1C-BA65F511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3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3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3D66"/>
  </w:style>
  <w:style w:type="character" w:customStyle="1" w:styleId="search-keys">
    <w:name w:val="search-keys"/>
    <w:basedOn w:val="DefaultParagraphFont"/>
    <w:rsid w:val="00AD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2018-02-27T08:43:00Z</dcterms:modified>
</cp:coreProperties>
</file>