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F574D" w14:textId="673A77CD" w:rsidR="00580305" w:rsidRDefault="005719C3" w:rsidP="00580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580305">
        <w:rPr>
          <w:rFonts w:ascii="Traditional Arabic" w:hAnsi="Traditional Arabic" w:cs="Traditional Arabic"/>
          <w:sz w:val="36"/>
          <w:szCs w:val="36"/>
          <w:rtl/>
        </w:rPr>
        <w:t>يتطاول الناس في البنيان</w:t>
      </w:r>
    </w:p>
    <w:p w14:paraId="4AB51165" w14:textId="77777777" w:rsidR="00580305" w:rsidRDefault="00580305" w:rsidP="00580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F69233D" w14:textId="77777777" w:rsidR="00580305" w:rsidRDefault="00580305" w:rsidP="00580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يتطاول الناس في البنيان</w:t>
      </w:r>
    </w:p>
    <w:p w14:paraId="42B933CE" w14:textId="21BAFA3A" w:rsidR="00FF5D8D" w:rsidRPr="00580305" w:rsidRDefault="00580305" w:rsidP="00580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الادب المفرد )</w:t>
      </w:r>
    </w:p>
    <w:sectPr w:rsidR="00FF5D8D" w:rsidRPr="00580305" w:rsidSect="005311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5719C3"/>
    <w:rsid w:val="00580305"/>
    <w:rsid w:val="00B206B2"/>
    <w:rsid w:val="00C33ED3"/>
    <w:rsid w:val="00D32A6C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2020-09-04T19:23:00Z</dcterms:modified>
</cp:coreProperties>
</file>