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سجود السهو</w:t>
      </w:r>
    </w:p>
    <w:p w:rsidR="00AD5461" w:rsidRDefault="002D44DA"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AD5461">
        <w:rPr>
          <w:rFonts w:ascii="Traditional Arabic" w:hAnsi="Traditional Arabic" w:cs="Traditional Arabic"/>
          <w:sz w:val="36"/>
          <w:szCs w:val="36"/>
          <w:rtl/>
        </w:rPr>
        <w:t>حكمه</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r w:rsidR="002D44DA">
        <w:rPr>
          <w:rFonts w:ascii="Traditional Arabic" w:hAnsi="Traditional Arabic" w:cs="Traditional Arabic" w:hint="cs"/>
          <w:sz w:val="36"/>
          <w:szCs w:val="36"/>
          <w:rtl/>
        </w:rPr>
        <w:t xml:space="preserve"> :</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أحدكم إذا قام يصلي جاءه الشيطان فلبس عليه حتى لا يدري كم صلى، فإذا وجد أحدكم ذلك، فليسجد سجدتين وهو جالس</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AD5461" w:rsidRDefault="002D44DA"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AD5461">
        <w:rPr>
          <w:rFonts w:ascii="Traditional Arabic" w:hAnsi="Traditional Arabic" w:cs="Traditional Arabic"/>
          <w:sz w:val="36"/>
          <w:szCs w:val="36"/>
          <w:rtl/>
        </w:rPr>
        <w:t>الحكمة منه</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جبرا الصلاة وترغيما الشيطان (أي: لإغاظته وإذلاله)</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شك أحدكم في صلاته، فلم يدر كم صلى؛ ثلاثا أم أربعا؟ فليطرح الشك، وليبن على ما استيقن، ثم يسجد سجدتين قبل أن يسلم، فإن كان صلى خمسا، شفعن له صلاته، وإن كان صلى إتماما لأربع، كانتا ترغيما للشيطان</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AD5461" w:rsidRDefault="002D44DA"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AD5461">
        <w:rPr>
          <w:rFonts w:ascii="Traditional Arabic" w:hAnsi="Traditional Arabic" w:cs="Traditional Arabic"/>
          <w:sz w:val="36"/>
          <w:szCs w:val="36"/>
          <w:rtl/>
        </w:rPr>
        <w:t>أسبابه :</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الزيادة في الصلاة، والنقصان في الصلاة، والشك في الصلاة.</w:t>
      </w:r>
    </w:p>
    <w:p w:rsidR="00AD5461" w:rsidRDefault="002D44DA"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AD5461">
        <w:rPr>
          <w:rFonts w:ascii="Traditional Arabic" w:hAnsi="Traditional Arabic" w:cs="Traditional Arabic"/>
          <w:sz w:val="36"/>
          <w:szCs w:val="36"/>
          <w:rtl/>
        </w:rPr>
        <w:t>صفته</w:t>
      </w:r>
      <w:r>
        <w:rPr>
          <w:rFonts w:ascii="Traditional Arabic" w:hAnsi="Traditional Arabic" w:cs="Traditional Arabic" w:hint="cs"/>
          <w:sz w:val="36"/>
          <w:szCs w:val="36"/>
          <w:rtl/>
        </w:rPr>
        <w:t xml:space="preserve"> :</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صفة سجود السهو هي أن يسجد الشخص سجدتين بينهما جلوس، بعد إكمال الصلاة، وتارة تكونان بعد السلام وتارة تكونان قبله.</w:t>
      </w:r>
    </w:p>
    <w:p w:rsidR="00AD5461" w:rsidRDefault="002D44DA"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AD5461">
        <w:rPr>
          <w:rFonts w:ascii="Traditional Arabic" w:hAnsi="Traditional Arabic" w:cs="Traditional Arabic"/>
          <w:sz w:val="36"/>
          <w:szCs w:val="36"/>
          <w:rtl/>
        </w:rPr>
        <w:t>ما يقول فيه</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يقول في هاتين السجدتين ما يفعل في كل سجود من التسبيح والدعاء والتكبير </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ملاحظات</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تشهد بعد سجود السهو لأن الرسول الله صلى الله عليه وسلم لم يفعله </w:t>
      </w:r>
    </w:p>
    <w:p w:rsid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*اذا أصاب المصلي سرحان [ يعني : الذهول في الصلاة وشرود الذهن ] فهذا ليس من الأسباب التي يشرع لها سجود السهو .</w:t>
      </w:r>
    </w:p>
    <w:p w:rsidR="009E5F8C" w:rsidRPr="00AD5461" w:rsidRDefault="00AD5461" w:rsidP="00AD546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*المأموم إذا سها دون إمامه فلا سجود عليه في قول عامة أهل العلم ، لأن الإمام يحمل سهو من خلفه من المأمومين ما عدا النقص في الفرائض</w:t>
      </w:r>
      <w:bookmarkEnd w:id="0"/>
    </w:p>
    <w:sectPr w:rsidR="009E5F8C" w:rsidRPr="00AD5461" w:rsidSect="007417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useFELayout/>
    <w:compatSetting w:name="compatibilityMode" w:uri="http://schemas.microsoft.com/office/word" w:val="12"/>
  </w:compat>
  <w:rsids>
    <w:rsidRoot w:val="001C00D3"/>
    <w:rsid w:val="00011CE4"/>
    <w:rsid w:val="001C00D3"/>
    <w:rsid w:val="002D44DA"/>
    <w:rsid w:val="00634D12"/>
    <w:rsid w:val="009E5F8C"/>
    <w:rsid w:val="00AD5461"/>
    <w:rsid w:val="00D649D9"/>
    <w:rsid w:val="00E93F08"/>
    <w:rsid w:val="00F364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698AC"/>
  <w15:docId w15:val="{F307C127-9551-4423-B3C8-D2457B7A1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47B"/>
    <w:pPr>
      <w:bidi/>
    </w:pPr>
  </w:style>
  <w:style w:type="paragraph" w:styleId="Heading5">
    <w:name w:val="heading 5"/>
    <w:basedOn w:val="Normal"/>
    <w:link w:val="Heading5Char"/>
    <w:uiPriority w:val="9"/>
    <w:qFormat/>
    <w:rsid w:val="00D649D9"/>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height">
    <w:name w:val="line_height"/>
    <w:basedOn w:val="DefaultParagraphFont"/>
    <w:rsid w:val="00D649D9"/>
  </w:style>
  <w:style w:type="character" w:customStyle="1" w:styleId="Heading5Char">
    <w:name w:val="Heading 5 Char"/>
    <w:basedOn w:val="DefaultParagraphFont"/>
    <w:link w:val="Heading5"/>
    <w:uiPriority w:val="9"/>
    <w:rsid w:val="00D649D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5966">
      <w:bodyDiv w:val="1"/>
      <w:marLeft w:val="0"/>
      <w:marRight w:val="0"/>
      <w:marTop w:val="0"/>
      <w:marBottom w:val="0"/>
      <w:divBdr>
        <w:top w:val="none" w:sz="0" w:space="0" w:color="auto"/>
        <w:left w:val="none" w:sz="0" w:space="0" w:color="auto"/>
        <w:bottom w:val="none" w:sz="0" w:space="0" w:color="auto"/>
        <w:right w:val="none" w:sz="0" w:space="0" w:color="auto"/>
      </w:divBdr>
    </w:div>
    <w:div w:id="1108311369">
      <w:bodyDiv w:val="1"/>
      <w:marLeft w:val="0"/>
      <w:marRight w:val="0"/>
      <w:marTop w:val="0"/>
      <w:marBottom w:val="0"/>
      <w:divBdr>
        <w:top w:val="none" w:sz="0" w:space="0" w:color="auto"/>
        <w:left w:val="none" w:sz="0" w:space="0" w:color="auto"/>
        <w:bottom w:val="none" w:sz="0" w:space="0" w:color="auto"/>
        <w:right w:val="none" w:sz="0" w:space="0" w:color="auto"/>
      </w:divBdr>
    </w:div>
    <w:div w:id="158375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158</Words>
  <Characters>906</Characters>
  <Application>Microsoft Office Word</Application>
  <DocSecurity>0</DocSecurity>
  <Lines>7</Lines>
  <Paragraphs>2</Paragraphs>
  <ScaleCrop>false</ScaleCrop>
  <Company>Hewlett-Packard</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 Abdulmunim</dc:creator>
  <cp:keywords/>
  <dc:description/>
  <cp:lastModifiedBy>Islam Abuelhija</cp:lastModifiedBy>
  <cp:revision>10</cp:revision>
  <dcterms:created xsi:type="dcterms:W3CDTF">2015-07-31T01:55:00Z</dcterms:created>
  <dcterms:modified xsi:type="dcterms:W3CDTF">2016-12-08T09:53:00Z</dcterms:modified>
</cp:coreProperties>
</file>