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9A2" w:rsidRDefault="001279A2" w:rsidP="00180C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180C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جواز الأكل والشرب في المسجد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180C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الحارث رضي الله عنه قال :</w:t>
      </w:r>
    </w:p>
    <w:p w:rsidR="001279A2" w:rsidRDefault="001279A2" w:rsidP="00127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نأكل على عهد رسول الله صلى الله عليه وسلم في المسجد الخبز واللحم</w:t>
      </w:r>
    </w:p>
    <w:p w:rsidR="00FA27A5" w:rsidRPr="00180C36" w:rsidRDefault="001279A2" w:rsidP="00180C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FA27A5" w:rsidRPr="00180C36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279A2"/>
    <w:rsid w:val="00180C36"/>
    <w:rsid w:val="00227BA6"/>
    <w:rsid w:val="005150BA"/>
    <w:rsid w:val="008C6E21"/>
    <w:rsid w:val="00AA53C0"/>
    <w:rsid w:val="00FA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A676B"/>
  <w15:docId w15:val="{2612E29C-A307-496A-89B8-654CF34FE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3C0"/>
  </w:style>
  <w:style w:type="paragraph" w:styleId="Heading5">
    <w:name w:val="heading 5"/>
    <w:basedOn w:val="Normal"/>
    <w:link w:val="Heading5Char"/>
    <w:uiPriority w:val="9"/>
    <w:qFormat/>
    <w:rsid w:val="00FA27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27A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27A5"/>
  </w:style>
  <w:style w:type="character" w:customStyle="1" w:styleId="search-keys">
    <w:name w:val="search-keys"/>
    <w:basedOn w:val="DefaultParagraphFont"/>
    <w:rsid w:val="00FA2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2017-05-14T10:02:00Z</dcterms:modified>
</cp:coreProperties>
</file>