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60" w:rsidRDefault="007E4560" w:rsidP="007E456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 مسكر حرام</w:t>
      </w:r>
    </w:p>
    <w:p w:rsidR="003703F1" w:rsidRDefault="007E4560" w:rsidP="007E456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703F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703F1" w:rsidRDefault="003703F1" w:rsidP="003703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 مسكر حرام</w:t>
      </w:r>
    </w:p>
    <w:p w:rsidR="00651433" w:rsidRDefault="003703F1" w:rsidP="007E456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03F1"/>
    <w:rsid w:val="003703F1"/>
    <w:rsid w:val="00651433"/>
    <w:rsid w:val="007E4560"/>
    <w:rsid w:val="00BF2CD2"/>
    <w:rsid w:val="00DE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5E8A6"/>
  <w15:docId w15:val="{CB01025E-8A74-47E9-BB4A-D2350C7E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>sak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2017-05-20T09:37:00Z</dcterms:modified>
</cp:coreProperties>
</file>