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B0DB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21 - 24</w:t>
      </w:r>
    </w:p>
    <w:p w14:paraId="63719D32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الذين لا يرجون لقاءنا لولا أنزل علينا الملائكة أو نرى ربنا لقد استكبروا في أنفسهم وعتو عتوا كبيرا ، يوم يرون الملائكة لا بشرى يومئذ للمجرمين ويقولون حجرا محجورا ، وقدمنا إلى ما عملوا من عمل فجعلناه هباء منثورا ، أصحاب الجنة يومئذ خير مستقرا وأحسن مقيلا</w:t>
      </w:r>
    </w:p>
    <w:p w14:paraId="18A866A0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21 - 24 )</w:t>
      </w:r>
    </w:p>
    <w:p w14:paraId="0F75CB57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5067976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يرجون لقاءنا: أي المكذبون بالبعث إذ لقاء العبد ربه يكون يوم القيامة.</w:t>
      </w:r>
    </w:p>
    <w:p w14:paraId="546E67D4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أنزل علينا الملائكة : أي هلا أنزلت علينا ملائكة تشهد لك بأنك رسول الله.</w:t>
      </w:r>
    </w:p>
    <w:p w14:paraId="2A920031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نرى ربنا : أي فيخبرنا بأنك رسوله وأن علينا أن نؤمن بك.</w:t>
      </w:r>
    </w:p>
    <w:p w14:paraId="3E1E18EA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استكبروا في أنفسهم: أي في شأن أنفسهم ورأوا أنهم أكبر شيء وأعظمه غرورا منهم.</w:t>
      </w:r>
    </w:p>
    <w:p w14:paraId="23AE9CEE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وعتوا عتوا كبيرا: أي طغوا طغيانا كبيرا حتى طالبوا بنزول الملائكة ورؤية الرب تعالى.</w:t>
      </w:r>
    </w:p>
    <w:p w14:paraId="7CC71AB8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ويقولون حجرا محجورا: أي تقول لهم الملائكة حراما محرما عليكم البشرى.</w:t>
      </w:r>
    </w:p>
    <w:p w14:paraId="7D58F0E3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وقدمنا إلى ما عملوا: أي عمدنا إلى أعمالهم الفاسدة التي لم تكن على علم وإخلاص.</w:t>
      </w:r>
    </w:p>
    <w:p w14:paraId="581E31F8" w14:textId="77777777" w:rsid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هباء منثورا : الهباء ما يرى من غبار في شعاع الشمس الداخل من الكوى.</w:t>
      </w:r>
    </w:p>
    <w:p w14:paraId="686B8E6B" w14:textId="2F7C99EC" w:rsidR="00BE0299" w:rsidRPr="00680025" w:rsidRDefault="00680025" w:rsidP="006800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وأحسن مقيلا: المقيل مكان الاستراحة في نصف النهار في أيام الحر.</w:t>
      </w:r>
    </w:p>
    <w:sectPr w:rsidR="00BE0299" w:rsidRPr="00680025" w:rsidSect="00D01B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17222"/>
    <w:rsid w:val="00365583"/>
    <w:rsid w:val="003E4A7C"/>
    <w:rsid w:val="00431A4B"/>
    <w:rsid w:val="0047354F"/>
    <w:rsid w:val="004F39DB"/>
    <w:rsid w:val="005F6A01"/>
    <w:rsid w:val="0065592A"/>
    <w:rsid w:val="00680025"/>
    <w:rsid w:val="006F1A82"/>
    <w:rsid w:val="00743164"/>
    <w:rsid w:val="007B42EE"/>
    <w:rsid w:val="00830337"/>
    <w:rsid w:val="00834426"/>
    <w:rsid w:val="008D2226"/>
    <w:rsid w:val="00981D80"/>
    <w:rsid w:val="009B0C8B"/>
    <w:rsid w:val="009C67E5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2021-08-07T14:08:00Z</dcterms:modified>
</cp:coreProperties>
</file>