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1C4C3" w14:textId="77777777" w:rsidR="00A66FFD" w:rsidRDefault="00A66FFD" w:rsidP="00A66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معجز لا يستطيع الإنس والجن الإتيان به ولو تعاونوا وتظاهروا على ذلك</w:t>
      </w:r>
    </w:p>
    <w:p w14:paraId="27A650F2" w14:textId="77777777" w:rsidR="00A66FFD" w:rsidRDefault="00A66FFD" w:rsidP="00A66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27C212B" w14:textId="77777777" w:rsidR="00A66FFD" w:rsidRDefault="00A66FFD" w:rsidP="00A66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لئن اجتمعت الإنس والجن على أن يأتوا بمثل هـذا القرآن لا يأتون بمثله ولو كان بعضهم لبعض ظهيرا </w:t>
      </w:r>
    </w:p>
    <w:p w14:paraId="3843E8DA" w14:textId="6E57464D" w:rsidR="000A3B50" w:rsidRPr="00A66FFD" w:rsidRDefault="00A66FFD" w:rsidP="00A66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الإسراء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88]</w:t>
      </w:r>
    </w:p>
    <w:sectPr w:rsidR="000A3B50" w:rsidRPr="00A66FFD" w:rsidSect="00D45C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811223"/>
    <w:rsid w:val="009C4FD9"/>
    <w:rsid w:val="00A66FFD"/>
    <w:rsid w:val="00CB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2020-05-26T11:31:00Z</dcterms:modified>
</cp:coreProperties>
</file>