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CF4" w:rsidRDefault="006B61D6" w:rsidP="006B61D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ترديد الأذكار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60CF4">
        <w:rPr>
          <w:rFonts w:ascii="Traditional Arabic" w:hAnsi="Traditional Arabic" w:cs="Traditional Arabic"/>
          <w:sz w:val="36"/>
          <w:szCs w:val="36"/>
          <w:rtl/>
        </w:rPr>
        <w:t>في أوقات الانتظار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والحمد لله ولا إله إلا الله والله أكبر</w:t>
      </w:r>
    </w:p>
    <w:p w:rsidR="006B61D6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أقول : سبحان الله والحمد لله ولا إله إلا الله والله أكب</w:t>
      </w:r>
      <w:r w:rsidR="006B61D6">
        <w:rPr>
          <w:rFonts w:ascii="Traditional Arabic" w:hAnsi="Traditional Arabic" w:cs="Traditional Arabic"/>
          <w:sz w:val="36"/>
          <w:szCs w:val="36"/>
          <w:rtl/>
        </w:rPr>
        <w:t>ر ، أحب إلي مما طلعت عليه الشمس.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 ، سبحان الله العظيم</w:t>
      </w:r>
    </w:p>
    <w:p w:rsidR="006B61D6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، ثقيلتان في الميزان ، حبيبتان إلى الرحمن : سبحان ال</w:t>
      </w:r>
      <w:r w:rsidR="006B61D6">
        <w:rPr>
          <w:rFonts w:ascii="Traditional Arabic" w:hAnsi="Traditional Arabic" w:cs="Traditional Arabic"/>
          <w:sz w:val="36"/>
          <w:szCs w:val="36"/>
          <w:rtl/>
        </w:rPr>
        <w:t>له وبحمده ، سبحان الله العظيم .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حول ولا قوة إلا بالله</w:t>
      </w:r>
    </w:p>
    <w:p w:rsidR="006B61D6" w:rsidRDefault="006B61D6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760CF4">
        <w:rPr>
          <w:rFonts w:ascii="Traditional Arabic" w:hAnsi="Traditional Arabic" w:cs="Traditional Arabic"/>
          <w:sz w:val="36"/>
          <w:szCs w:val="36"/>
          <w:rtl/>
        </w:rPr>
        <w:t>لا أدلك على كلمة هي كنز من كنوز الج</w:t>
      </w:r>
      <w:r>
        <w:rPr>
          <w:rFonts w:ascii="Traditional Arabic" w:hAnsi="Traditional Arabic" w:cs="Traditional Arabic"/>
          <w:sz w:val="36"/>
          <w:szCs w:val="36"/>
          <w:rtl/>
        </w:rPr>
        <w:t>نة ؟ لا حول ولا قوة إلا بالله .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60CF4" w:rsidRDefault="00760CF4" w:rsidP="00760C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أستغفر الله</w:t>
      </w:r>
    </w:p>
    <w:p w:rsidR="006B61D6" w:rsidRDefault="00760CF4" w:rsidP="006B61D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ليغان على قلبي . وإني لأستغف</w:t>
      </w:r>
      <w:r w:rsidR="006B61D6">
        <w:rPr>
          <w:rFonts w:ascii="Traditional Arabic" w:hAnsi="Traditional Arabic" w:cs="Traditional Arabic"/>
          <w:sz w:val="36"/>
          <w:szCs w:val="36"/>
          <w:rtl/>
        </w:rPr>
        <w:t>ر الله ، في اليوم ، مائة مرة .</w:t>
      </w:r>
    </w:p>
    <w:p w:rsidR="00503159" w:rsidRPr="006B61D6" w:rsidRDefault="00760CF4" w:rsidP="006B61D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03159" w:rsidRPr="006B61D6" w:rsidSect="006919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03159"/>
    <w:rsid w:val="00503159"/>
    <w:rsid w:val="0069191F"/>
    <w:rsid w:val="006B61D6"/>
    <w:rsid w:val="00760CF4"/>
    <w:rsid w:val="00774D64"/>
    <w:rsid w:val="00832041"/>
    <w:rsid w:val="009C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FBFDCE"/>
  <w15:docId w15:val="{EA4C97CA-C7FB-4D1C-86B4-54F97278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760CF4"/>
  </w:style>
  <w:style w:type="character" w:customStyle="1" w:styleId="search-keys">
    <w:name w:val="search-keys"/>
    <w:basedOn w:val="DefaultParagraphFont"/>
    <w:rsid w:val="00760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2014-09-01T22:30:00Z</dcterms:created>
  <dcterms:modified xsi:type="dcterms:W3CDTF">2017-01-18T06:05:00Z</dcterms:modified>
</cp:coreProperties>
</file>