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5F91A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50 - 60</w:t>
      </w:r>
    </w:p>
    <w:p w14:paraId="64525759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لا ضير إنا إلى ربنا منقلبون ، إنا نطمع أن يغفر لنا ربنا خطايانا أن كنا أول المؤمنين ، وأوحينا إلى موسى أن أسر بعبادي إنكم متبعون ، فأرسل فرعون في المدائن حاشرين ، إن هؤلاء لشرذمة قليلون ، وإنهم لنا لغائظون ، وإنا لجميع حاذرون ، فأخرجناهم من جنات وعيون ، وكنوز ومقام كريم ، كذلك وأورثناها بني إسرائيل ، فأتبعوهم مشرقين</w:t>
      </w:r>
    </w:p>
    <w:p w14:paraId="45EDE9BE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50 - 60 )</w:t>
      </w:r>
    </w:p>
    <w:p w14:paraId="532CF3E4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9551CF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ضير: أي لا ضرر علينا.</w:t>
      </w:r>
    </w:p>
    <w:p w14:paraId="41706630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منقلبون : أي راجعون بعد الموت وذلك يسر ولا يضر.</w:t>
      </w:r>
    </w:p>
    <w:p w14:paraId="100D202C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كنا أول المؤمنين : أي رجوا أن يكفر الله عنهم سيئاتهم لأنهم سبقوا بالإيمان.</w:t>
      </w:r>
    </w:p>
    <w:p w14:paraId="6297FE91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أسر بعبادي: السري المشي ليلا والمراد من العباد بنو إسرائيل.</w:t>
      </w:r>
    </w:p>
    <w:p w14:paraId="7C0DDE8F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إنكم متبعون: أي من قبل فرعون وجيوشه.</w:t>
      </w:r>
    </w:p>
    <w:p w14:paraId="3B2004A4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لشرذمة: أي طائفة من الناس.</w:t>
      </w:r>
    </w:p>
    <w:p w14:paraId="565EE89C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لغائظون: أي فاعلون ما يغيظنا ويغضبنا.</w:t>
      </w:r>
    </w:p>
    <w:p w14:paraId="120E8B21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حاذرون : أي متيقظون مستعدون.</w:t>
      </w:r>
    </w:p>
    <w:p w14:paraId="52FC3E63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ومقام كريم : أي مجلس حسن كان للأمراء والوزراء.</w:t>
      </w:r>
    </w:p>
    <w:p w14:paraId="31F24E28" w14:textId="77777777" w:rsid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: أي كان إخراجنا كذلك أي على تلك الصورة.</w:t>
      </w:r>
    </w:p>
    <w:p w14:paraId="6E460AD1" w14:textId="35A988CD" w:rsidR="006605DC" w:rsidRPr="004C1168" w:rsidRDefault="004C1168" w:rsidP="004C11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مشرقين : أي وقت شروق الشمس</w:t>
      </w:r>
    </w:p>
    <w:sectPr w:rsidR="006605DC" w:rsidRPr="004C1168" w:rsidSect="00140F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0A66AE"/>
    <w:rsid w:val="001F1F30"/>
    <w:rsid w:val="00290C16"/>
    <w:rsid w:val="002A658A"/>
    <w:rsid w:val="00304538"/>
    <w:rsid w:val="003E4A7C"/>
    <w:rsid w:val="00431A4B"/>
    <w:rsid w:val="0047354F"/>
    <w:rsid w:val="004C1168"/>
    <w:rsid w:val="004F39DB"/>
    <w:rsid w:val="005F6A01"/>
    <w:rsid w:val="006605DC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2021-08-22T14:18:00Z</dcterms:modified>
</cp:coreProperties>
</file>