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6EDAD" w14:textId="77777777" w:rsidR="00903505" w:rsidRDefault="00903505" w:rsidP="0090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الحجامة</w:t>
      </w:r>
    </w:p>
    <w:p w14:paraId="75B8EB99" w14:textId="77777777" w:rsidR="00903505" w:rsidRDefault="00903505" w:rsidP="0090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33400C" w14:textId="77777777" w:rsidR="00903505" w:rsidRDefault="00903505" w:rsidP="0090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هاج بأحدكم الدم فليحتجم ، فإن الدم إذا تبيغ بصاحبه يقتله</w:t>
      </w:r>
    </w:p>
    <w:p w14:paraId="132CE2C1" w14:textId="77777777" w:rsidR="00903505" w:rsidRDefault="00903505" w:rsidP="0090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</w:p>
    <w:p w14:paraId="3167B1E2" w14:textId="6684E1D9" w:rsidR="00AF173E" w:rsidRPr="00C43FED" w:rsidRDefault="00903505" w:rsidP="00C43F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تبيغ الدم : هاج وثار وغلب</w:t>
      </w:r>
      <w:bookmarkEnd w:id="0"/>
    </w:p>
    <w:sectPr w:rsidR="00AF173E" w:rsidRPr="00C43FED" w:rsidSect="001C28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903505"/>
    <w:rsid w:val="00AF173E"/>
    <w:rsid w:val="00C43FED"/>
    <w:rsid w:val="00D07549"/>
    <w:rsid w:val="00D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2019-05-09T10:32:00Z</dcterms:modified>
</cp:coreProperties>
</file>