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86563" w14:textId="02B9AC6A" w:rsidR="00ED0C8A" w:rsidRDefault="00ED0C8A" w:rsidP="00ED0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</w:p>
    <w:p w14:paraId="5BD65736" w14:textId="77777777" w:rsidR="00ED0C8A" w:rsidRDefault="00ED0C8A" w:rsidP="00ED0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8DCA110" w14:textId="281808B2" w:rsidR="00ED0C8A" w:rsidRDefault="00ED0C8A" w:rsidP="00ED0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اطلبوا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الجيوش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الغيث</w:t>
      </w:r>
    </w:p>
    <w:p w14:paraId="531BB29C" w14:textId="77777777" w:rsidR="00ED0C8A" w:rsidRDefault="00ED0C8A" w:rsidP="00ED0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84E1402" w14:textId="678F3A25" w:rsidR="00DE5097" w:rsidRPr="00ED0C8A" w:rsidRDefault="00ED0C8A" w:rsidP="00ED0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الإجابة</w:t>
      </w:r>
    </w:p>
    <w:sectPr w:rsidR="00DE5097" w:rsidRPr="00ED0C8A" w:rsidSect="00596C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27E11"/>
    <w:rsid w:val="00383CA0"/>
    <w:rsid w:val="00DB20FE"/>
    <w:rsid w:val="00DE5097"/>
    <w:rsid w:val="00E35054"/>
    <w:rsid w:val="00ED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2020-04-01T13:17:00Z</dcterms:modified>
</cp:coreProperties>
</file>