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C80AD" w14:textId="77777777" w:rsidR="001E3E29" w:rsidRDefault="001E3E29" w:rsidP="001E3E2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الحياء - فالله أحق أن يستحيا منه</w:t>
      </w:r>
    </w:p>
    <w:p w14:paraId="041144AB" w14:textId="77777777" w:rsidR="001E3E29" w:rsidRDefault="001E3E29" w:rsidP="001E3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معاوية بن حيدة القشيري :</w:t>
      </w:r>
    </w:p>
    <w:p w14:paraId="2584031A" w14:textId="77777777" w:rsidR="001E3E29" w:rsidRDefault="001E3E29" w:rsidP="001E3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قلت يا رسول الله عوراتنا ما نأتي منها وما نذر قال احفظ عورتك إلا من زوجتك أو مما ملكت يمينك فقال الرجل يكون مع الرجل إن استطعت أن لا يراها أحد فافعل قلت والرجل يكون خاليا قال فالله أحق أن يستحيا منه .</w:t>
      </w:r>
    </w:p>
    <w:p w14:paraId="5477D203" w14:textId="77777777" w:rsidR="001E3E29" w:rsidRDefault="001E3E29" w:rsidP="001E3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15135A67" w14:textId="685854E3" w:rsidR="00156D29" w:rsidRPr="00B71DA9" w:rsidRDefault="001E3E29" w:rsidP="00B71DA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العورة هي كل ما يستحيا منه إذا ظهر، وهي من الرجل ما بين السرة والركبة، ومن الحرة جميع الجسد . أي: فاستر عورتك؛ طاعة له وطلبا لما يحبه منك ويرضيه، فلا يق</w:t>
      </w:r>
      <w:r w:rsidR="00B71DA9">
        <w:rPr>
          <w:rFonts w:ascii="Traditional Arabic" w:hAnsi="Traditional Arabic" w:cs="Traditional Arabic"/>
          <w:sz w:val="36"/>
          <w:szCs w:val="36"/>
          <w:rtl/>
        </w:rPr>
        <w:t xml:space="preserve">تصر الأمر بستر العورة عن الناس </w:t>
      </w:r>
      <w:r w:rsidR="00B71DA9">
        <w:rPr>
          <w:rFonts w:ascii="Traditional Arabic" w:hAnsi="Traditional Arabic" w:cs="Traditional Arabic" w:hint="cs"/>
          <w:sz w:val="36"/>
          <w:szCs w:val="36"/>
          <w:rtl/>
        </w:rPr>
        <w:t>.</w:t>
      </w:r>
      <w:bookmarkEnd w:id="0"/>
    </w:p>
    <w:sectPr w:rsidR="00156D29" w:rsidRPr="00B71DA9" w:rsidSect="00B655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741"/>
    <w:rsid w:val="00140982"/>
    <w:rsid w:val="001470DD"/>
    <w:rsid w:val="00156D29"/>
    <w:rsid w:val="001E3E29"/>
    <w:rsid w:val="00B71DA9"/>
    <w:rsid w:val="00C33ED3"/>
    <w:rsid w:val="00D477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4885"/>
  <w15:chartTrackingRefBased/>
  <w15:docId w15:val="{62A32A10-09D2-452D-B269-2C4CD30C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156D2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56D2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71</Words>
  <Characters>410</Characters>
  <Application>Microsoft Office Word</Application>
  <DocSecurity>0</DocSecurity>
  <Lines>3</Lines>
  <Paragraphs>1</Paragraphs>
  <ScaleCrop>false</ScaleCrop>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2020-01-21T11:49:00Z</dcterms:created>
  <dcterms:modified xsi:type="dcterms:W3CDTF">2020-01-24T14:56:00Z</dcterms:modified>
</cp:coreProperties>
</file>