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A86" w:rsidRDefault="00513A86" w:rsidP="00513A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ما أعظم الذنوب ؟</w:t>
      </w:r>
    </w:p>
    <w:p w:rsidR="00513A86" w:rsidRDefault="00513A86" w:rsidP="00513A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513A86" w:rsidRDefault="00513A86" w:rsidP="00513A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أعظم الذنوب ؟</w:t>
      </w:r>
    </w:p>
    <w:p w:rsidR="00513A86" w:rsidRDefault="00513A86" w:rsidP="00513A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513A86" w:rsidRDefault="00513A86" w:rsidP="00513A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الشرك بالله .</w:t>
      </w:r>
    </w:p>
    <w:p w:rsidR="00FD534C" w:rsidRPr="00BE6357" w:rsidRDefault="00513A86" w:rsidP="00BE63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BE6357" w:rsidSect="009E28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26522F"/>
    <w:rsid w:val="002D0A36"/>
    <w:rsid w:val="00513A86"/>
    <w:rsid w:val="00743E34"/>
    <w:rsid w:val="00BE6357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2FF576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2018-10-25T06:08:00Z</dcterms:modified>
</cp:coreProperties>
</file>