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44E38" w14:textId="77777777" w:rsidR="00810922" w:rsidRDefault="00810922" w:rsidP="008109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تفسير كلمات القرآن - ما تيسر من سورة البقرة - الآيات : 47 - 48</w:t>
      </w:r>
    </w:p>
    <w:p w14:paraId="730999F3" w14:textId="77777777" w:rsidR="00810922" w:rsidRDefault="00810922" w:rsidP="008109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 زبدة التفاسير )</w:t>
      </w:r>
    </w:p>
    <w:p w14:paraId="5263F6CA" w14:textId="77777777" w:rsidR="00810922" w:rsidRDefault="00810922" w:rsidP="008109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بني إسرائيل اذكروا نعمتي التي أنعمت عليكم وأني فضلتكم على العالمين ، واتقوا يوما لا تجزي نفس عن نفس شيئا ولا يقبل منها شفاعة ولا يؤخذ منها عدل ولا هم ينصرون</w:t>
      </w:r>
    </w:p>
    <w:p w14:paraId="5FFF726E" w14:textId="77777777" w:rsidR="00810922" w:rsidRDefault="00810922" w:rsidP="008109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 47 - 48  )</w:t>
      </w:r>
    </w:p>
    <w:p w14:paraId="65D5D800" w14:textId="77777777" w:rsidR="00810922" w:rsidRDefault="00810922" w:rsidP="008109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07B18FFF" w14:textId="394FEDA4" w:rsidR="002745CF" w:rsidRPr="007B591D" w:rsidRDefault="00810922" w:rsidP="007B59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فضلتكم على العالمين : آتاهم من النعم الدينية والدنيوية ما لم يؤت غيرهم من الناس وذلك على عهد موسى عليه السلام وفي آزمنة صلاحهم واستقامتهم.واتقوا يوما :  المراد باليوم: يوم القيامة بدليل ما وصف به. واتقاؤه: هو اتقاء ما يقع فيه من الأهوال والعذاب. وذلك الإيمان والعمل الصالح.لا تجزي نفس عن نفس شيئا : لا تغني نفس عن نفس أخرى أي غنى. ما دامت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كافرة.ولا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يقبل منها شفاعة : هذه النفس الكافرة إذ هي التي لا تنفعها شفاعة الشافعين.ولا يؤخذ منها عدل : على فرض أنها تقدمت بعدل، وهو الفداء فإنه لا يؤخذ منها.ولا هم ينصرون : يدفع العذاب عنهم.</w:t>
      </w:r>
      <w:bookmarkStart w:id="0" w:name="_GoBack"/>
      <w:bookmarkEnd w:id="0"/>
    </w:p>
    <w:sectPr w:rsidR="002745CF" w:rsidRPr="007B591D" w:rsidSect="00C033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63023"/>
    <w:rsid w:val="000B267B"/>
    <w:rsid w:val="0019149D"/>
    <w:rsid w:val="00194EA9"/>
    <w:rsid w:val="00243EAD"/>
    <w:rsid w:val="002745CF"/>
    <w:rsid w:val="00375D62"/>
    <w:rsid w:val="003B5733"/>
    <w:rsid w:val="004633AD"/>
    <w:rsid w:val="00523154"/>
    <w:rsid w:val="00564FE7"/>
    <w:rsid w:val="005C72B4"/>
    <w:rsid w:val="00635CD8"/>
    <w:rsid w:val="006A4AA9"/>
    <w:rsid w:val="007B591D"/>
    <w:rsid w:val="00810922"/>
    <w:rsid w:val="008F2E90"/>
    <w:rsid w:val="008F4127"/>
    <w:rsid w:val="009504EB"/>
    <w:rsid w:val="00953314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AE11A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75D6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2019-06-17T13:39:00Z</dcterms:modified>
</cp:coreProperties>
</file>