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893D9" w14:textId="77777777" w:rsidR="00132AAF" w:rsidRDefault="00132AAF" w:rsidP="00132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أدعية تشتمل على الرحمة - وإلا تغفر لي وترحمني أكن من الخاسرين</w:t>
      </w:r>
    </w:p>
    <w:p w14:paraId="2DCCEFA2" w14:textId="77777777" w:rsidR="00132AAF" w:rsidRDefault="00132AAF" w:rsidP="00132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نوح عليه السلام :</w:t>
      </w:r>
    </w:p>
    <w:p w14:paraId="2A11E0CF" w14:textId="77777777" w:rsidR="00132AAF" w:rsidRDefault="00132AAF" w:rsidP="00132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رب إني أعوذ بك أن أسألك ما ليس لي به علم وإلا تغفر لي وترحمني أكن من الخاسرين</w:t>
      </w:r>
    </w:p>
    <w:p w14:paraId="1709EA0E" w14:textId="7CE8B934" w:rsidR="00A757DA" w:rsidRPr="00F52379" w:rsidRDefault="00132AAF" w:rsidP="00F523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47 )</w:t>
      </w:r>
      <w:bookmarkEnd w:id="0"/>
    </w:p>
    <w:sectPr w:rsidR="00A757DA" w:rsidRPr="00F52379" w:rsidSect="005C20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042C2"/>
    <w:rsid w:val="00132AAF"/>
    <w:rsid w:val="005D53A0"/>
    <w:rsid w:val="00896561"/>
    <w:rsid w:val="009F0249"/>
    <w:rsid w:val="00A757DA"/>
    <w:rsid w:val="00B507FA"/>
    <w:rsid w:val="00D576E6"/>
    <w:rsid w:val="00E10B30"/>
    <w:rsid w:val="00F5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2019-02-06T22:11:00Z</dcterms:modified>
</cp:coreProperties>
</file>