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0D07E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98 - 104</w:t>
      </w:r>
    </w:p>
    <w:p w14:paraId="6E2B2D6A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وما تعبدون من دون الله حصب جهنم أنتم لها واردون ، لو كان هؤلاء آلهة ما وردوها وكل فيها خالدون ، لهم فيها زفير وهم فيها لا يسمعون ، إن الذين سبقت لهم منا الحسنى أولئك عنها مبعدون ، لا يسمعون حسيسها وهم في ما اشتهت أنفسهم خالدون ، لا يحزنهم الفزع الأكبر وتتلقاهم الملائكة هذا يومكم الذي كنتم توعدون ، يوم نطوي السماء كطي السجل للكتب كما بدأنا أول خلق نعيده وعدا علينا إنا كنا فاعلين</w:t>
      </w:r>
    </w:p>
    <w:p w14:paraId="097A2BD4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98 - 104 )</w:t>
      </w:r>
    </w:p>
    <w:p w14:paraId="2EF02248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D5FFBD2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تعبدون من دون الله : أي من الأوثان والأصنام.</w:t>
      </w:r>
    </w:p>
    <w:p w14:paraId="764C950E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حصب جهنم: أي ما توقد به جهنم.</w:t>
      </w:r>
    </w:p>
    <w:p w14:paraId="72FF3E42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كان هؤلاء آلهة: أي الأوثان التي يعبدها المشركون من قريش.</w:t>
      </w:r>
    </w:p>
    <w:p w14:paraId="450453B3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وردوها : أي لحالوا بين عابديهم ودخول النار لأنهم آلهة قادرون على ذلك ولكنهم ليسوا آلهة حف فلذا لا يمنعون عابديهم من دخول النار.</w:t>
      </w:r>
    </w:p>
    <w:p w14:paraId="520BDF41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 فيها خالدون : أي العابدون من الناس والمعبودون من الشياطين والأوثان.</w:t>
      </w:r>
    </w:p>
    <w:p w14:paraId="2C80A9AA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فيها زفير: أي لأهل النار فيها أنين وتنفس شديد وهو الزفير.</w:t>
      </w:r>
    </w:p>
    <w:p w14:paraId="5EF9AB8F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سبقت لهم منا الحسنى : أي كتب الله تعالى أزلا أنهم أهل الجنة.</w:t>
      </w:r>
    </w:p>
    <w:p w14:paraId="2B376DC2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حسيسها: أي حس صوتها.</w:t>
      </w:r>
    </w:p>
    <w:p w14:paraId="087A7908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يحزنهم الفزع الأكبر : أي عند النفخة الثانية نفخة البعث فإنهم يقومون من قبورهم آمنين غير خائفين.</w:t>
      </w:r>
    </w:p>
    <w:p w14:paraId="5D81DB4E" w14:textId="77777777" w:rsid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كطي السجل للكتب : أي يطوي الجبار سبحانه وتعالى السماء طي الورقة لتدخل في الظرف.</w:t>
      </w:r>
    </w:p>
    <w:p w14:paraId="20F10980" w14:textId="0394C451" w:rsidR="00A20F0A" w:rsidRPr="007C3117" w:rsidRDefault="007C3117" w:rsidP="007C31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كما بدأنا أول خلق نعيده: أي يعيد الله الخلائق كما بدأهم أول مرة فيبعث الناس من قبورهم حفاة عراة غرلا، كما ولدوا لم ينقص منهم شيء.</w:t>
      </w:r>
    </w:p>
    <w:sectPr w:rsidR="00A20F0A" w:rsidRPr="007C3117" w:rsidSect="00AF31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7C3117"/>
    <w:rsid w:val="00830337"/>
    <w:rsid w:val="00834426"/>
    <w:rsid w:val="00A20F0A"/>
    <w:rsid w:val="00A53853"/>
    <w:rsid w:val="00A77E25"/>
    <w:rsid w:val="00B744FD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2021-07-08T14:16:00Z</dcterms:modified>
</cp:coreProperties>
</file>