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BB7" w:rsidRDefault="00453BB7" w:rsidP="002D719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يثبت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الثابت</w:t>
      </w:r>
    </w:p>
    <w:p w:rsidR="002D719E" w:rsidRDefault="002D719E" w:rsidP="002D719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 w:rsidR="00453BB7">
        <w:rPr>
          <w:rFonts w:ascii="Traditional Arabic" w:cs="Traditional Arabic" w:hint="cs"/>
          <w:sz w:val="36"/>
          <w:szCs w:val="36"/>
          <w:rtl/>
        </w:rPr>
        <w:t>:</w:t>
      </w:r>
    </w:p>
    <w:p w:rsidR="002D719E" w:rsidRDefault="00453BB7" w:rsidP="002D719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( </w:t>
      </w:r>
      <w:r w:rsidR="002D719E">
        <w:rPr>
          <w:rFonts w:ascii="Traditional Arabic" w:cs="Traditional Arabic" w:hint="eastAsia"/>
          <w:sz w:val="36"/>
          <w:szCs w:val="36"/>
          <w:rtl/>
        </w:rPr>
        <w:t>يثبت</w:t>
      </w:r>
      <w:r w:rsidR="002D719E">
        <w:rPr>
          <w:rFonts w:ascii="Traditional Arabic" w:cs="Traditional Arabic"/>
          <w:sz w:val="36"/>
          <w:szCs w:val="36"/>
          <w:rtl/>
        </w:rPr>
        <w:t xml:space="preserve"> </w:t>
      </w:r>
      <w:r w:rsidR="002D719E">
        <w:rPr>
          <w:rFonts w:ascii="Traditional Arabic" w:cs="Traditional Arabic" w:hint="eastAsia"/>
          <w:sz w:val="36"/>
          <w:szCs w:val="36"/>
          <w:rtl/>
        </w:rPr>
        <w:t>الله</w:t>
      </w:r>
      <w:r w:rsidR="002D719E">
        <w:rPr>
          <w:rFonts w:ascii="Traditional Arabic" w:cs="Traditional Arabic"/>
          <w:sz w:val="36"/>
          <w:szCs w:val="36"/>
          <w:rtl/>
        </w:rPr>
        <w:t xml:space="preserve"> </w:t>
      </w:r>
      <w:r w:rsidR="002D719E">
        <w:rPr>
          <w:rFonts w:ascii="Traditional Arabic" w:cs="Traditional Arabic" w:hint="eastAsia"/>
          <w:sz w:val="36"/>
          <w:szCs w:val="36"/>
          <w:rtl/>
        </w:rPr>
        <w:t>الذين</w:t>
      </w:r>
      <w:r w:rsidR="002D719E">
        <w:rPr>
          <w:rFonts w:ascii="Traditional Arabic" w:cs="Traditional Arabic"/>
          <w:sz w:val="36"/>
          <w:szCs w:val="36"/>
          <w:rtl/>
        </w:rPr>
        <w:t xml:space="preserve"> </w:t>
      </w:r>
      <w:r w:rsidR="002D719E">
        <w:rPr>
          <w:rFonts w:ascii="Traditional Arabic" w:cs="Traditional Arabic" w:hint="eastAsia"/>
          <w:sz w:val="36"/>
          <w:szCs w:val="36"/>
          <w:rtl/>
        </w:rPr>
        <w:t>آمنوا</w:t>
      </w:r>
      <w:r w:rsidR="002D719E">
        <w:rPr>
          <w:rFonts w:ascii="Traditional Arabic" w:cs="Traditional Arabic"/>
          <w:sz w:val="36"/>
          <w:szCs w:val="36"/>
          <w:rtl/>
        </w:rPr>
        <w:t xml:space="preserve"> </w:t>
      </w:r>
      <w:r w:rsidR="002D719E">
        <w:rPr>
          <w:rFonts w:ascii="Traditional Arabic" w:cs="Traditional Arabic" w:hint="eastAsia"/>
          <w:sz w:val="36"/>
          <w:szCs w:val="36"/>
          <w:rtl/>
        </w:rPr>
        <w:t>بالقول</w:t>
      </w:r>
      <w:r w:rsidR="002D719E">
        <w:rPr>
          <w:rFonts w:ascii="Traditional Arabic" w:cs="Traditional Arabic"/>
          <w:sz w:val="36"/>
          <w:szCs w:val="36"/>
          <w:rtl/>
        </w:rPr>
        <w:t xml:space="preserve"> </w:t>
      </w:r>
      <w:r w:rsidR="002D719E">
        <w:rPr>
          <w:rFonts w:ascii="Traditional Arabic" w:cs="Traditional Arabic" w:hint="eastAsia"/>
          <w:sz w:val="36"/>
          <w:szCs w:val="36"/>
          <w:rtl/>
        </w:rPr>
        <w:t>الثابت</w:t>
      </w:r>
      <w:r w:rsidR="002D719E">
        <w:rPr>
          <w:rFonts w:ascii="Traditional Arabic" w:cs="Traditional Arabic"/>
          <w:sz w:val="36"/>
          <w:szCs w:val="36"/>
          <w:rtl/>
        </w:rPr>
        <w:t xml:space="preserve"> </w:t>
      </w:r>
      <w:r w:rsidR="002D719E">
        <w:rPr>
          <w:rFonts w:ascii="Traditional Arabic" w:cs="Traditional Arabic" w:hint="eastAsia"/>
          <w:sz w:val="36"/>
          <w:szCs w:val="36"/>
          <w:rtl/>
        </w:rPr>
        <w:t>في</w:t>
      </w:r>
      <w:r w:rsidR="002D719E">
        <w:rPr>
          <w:rFonts w:ascii="Traditional Arabic" w:cs="Traditional Arabic"/>
          <w:sz w:val="36"/>
          <w:szCs w:val="36"/>
          <w:rtl/>
        </w:rPr>
        <w:t xml:space="preserve"> </w:t>
      </w:r>
      <w:r w:rsidR="002D719E">
        <w:rPr>
          <w:rFonts w:ascii="Traditional Arabic" w:cs="Traditional Arabic" w:hint="eastAsia"/>
          <w:sz w:val="36"/>
          <w:szCs w:val="36"/>
          <w:rtl/>
        </w:rPr>
        <w:t>الحياة</w:t>
      </w:r>
      <w:r w:rsidR="002D719E">
        <w:rPr>
          <w:rFonts w:ascii="Traditional Arabic" w:cs="Traditional Arabic"/>
          <w:sz w:val="36"/>
          <w:szCs w:val="36"/>
          <w:rtl/>
        </w:rPr>
        <w:t xml:space="preserve"> </w:t>
      </w:r>
      <w:r w:rsidR="002D719E">
        <w:rPr>
          <w:rFonts w:ascii="Traditional Arabic" w:cs="Traditional Arabic" w:hint="eastAsia"/>
          <w:sz w:val="36"/>
          <w:szCs w:val="36"/>
          <w:rtl/>
        </w:rPr>
        <w:t>الدنيا</w:t>
      </w:r>
      <w:r w:rsidR="002D719E">
        <w:rPr>
          <w:rFonts w:ascii="Traditional Arabic" w:cs="Traditional Arabic"/>
          <w:sz w:val="36"/>
          <w:szCs w:val="36"/>
          <w:rtl/>
        </w:rPr>
        <w:t xml:space="preserve"> </w:t>
      </w:r>
      <w:r w:rsidR="002D719E">
        <w:rPr>
          <w:rFonts w:ascii="Traditional Arabic" w:cs="Traditional Arabic" w:hint="eastAsia"/>
          <w:sz w:val="36"/>
          <w:szCs w:val="36"/>
          <w:rtl/>
        </w:rPr>
        <w:t>وفي</w:t>
      </w:r>
      <w:r w:rsidR="002D719E">
        <w:rPr>
          <w:rFonts w:ascii="Traditional Arabic" w:cs="Traditional Arabic"/>
          <w:sz w:val="36"/>
          <w:szCs w:val="36"/>
          <w:rtl/>
        </w:rPr>
        <w:t xml:space="preserve"> </w:t>
      </w:r>
      <w:r w:rsidR="002D719E">
        <w:rPr>
          <w:rFonts w:ascii="Traditional Arabic" w:cs="Traditional Arabic" w:hint="eastAsia"/>
          <w:sz w:val="36"/>
          <w:szCs w:val="36"/>
          <w:rtl/>
        </w:rPr>
        <w:t>الآخرة</w:t>
      </w:r>
      <w:r w:rsidR="002D719E">
        <w:rPr>
          <w:rFonts w:ascii="Traditional Arabic" w:cs="Traditional Arabic"/>
          <w:sz w:val="36"/>
          <w:szCs w:val="36"/>
          <w:rtl/>
        </w:rPr>
        <w:t xml:space="preserve"> </w:t>
      </w:r>
      <w:r w:rsidR="002D719E">
        <w:rPr>
          <w:rFonts w:ascii="Traditional Arabic" w:cs="Traditional Arabic" w:hint="eastAsia"/>
          <w:sz w:val="36"/>
          <w:szCs w:val="36"/>
          <w:rtl/>
        </w:rPr>
        <w:t>ويضل</w:t>
      </w:r>
      <w:r w:rsidR="002D719E">
        <w:rPr>
          <w:rFonts w:ascii="Traditional Arabic" w:cs="Traditional Arabic"/>
          <w:sz w:val="36"/>
          <w:szCs w:val="36"/>
          <w:rtl/>
        </w:rPr>
        <w:t xml:space="preserve"> </w:t>
      </w:r>
      <w:r w:rsidR="002D719E">
        <w:rPr>
          <w:rFonts w:ascii="Traditional Arabic" w:cs="Traditional Arabic" w:hint="eastAsia"/>
          <w:sz w:val="36"/>
          <w:szCs w:val="36"/>
          <w:rtl/>
        </w:rPr>
        <w:t>الله</w:t>
      </w:r>
      <w:r w:rsidR="002D719E">
        <w:rPr>
          <w:rFonts w:ascii="Traditional Arabic" w:cs="Traditional Arabic"/>
          <w:sz w:val="36"/>
          <w:szCs w:val="36"/>
          <w:rtl/>
        </w:rPr>
        <w:t xml:space="preserve"> </w:t>
      </w:r>
      <w:r w:rsidR="002D719E">
        <w:rPr>
          <w:rFonts w:ascii="Traditional Arabic" w:cs="Traditional Arabic" w:hint="eastAsia"/>
          <w:sz w:val="36"/>
          <w:szCs w:val="36"/>
          <w:rtl/>
        </w:rPr>
        <w:t>الظالمين</w:t>
      </w:r>
      <w:r w:rsidR="002D719E">
        <w:rPr>
          <w:rFonts w:ascii="Traditional Arabic" w:cs="Traditional Arabic"/>
          <w:sz w:val="36"/>
          <w:szCs w:val="36"/>
          <w:rtl/>
        </w:rPr>
        <w:t xml:space="preserve"> </w:t>
      </w:r>
      <w:r w:rsidR="002D719E">
        <w:rPr>
          <w:rFonts w:ascii="Traditional Arabic" w:cs="Traditional Arabic" w:hint="eastAsia"/>
          <w:sz w:val="36"/>
          <w:szCs w:val="36"/>
          <w:rtl/>
        </w:rPr>
        <w:t>ويفعل</w:t>
      </w:r>
      <w:r w:rsidR="002D719E">
        <w:rPr>
          <w:rFonts w:ascii="Traditional Arabic" w:cs="Traditional Arabic"/>
          <w:sz w:val="36"/>
          <w:szCs w:val="36"/>
          <w:rtl/>
        </w:rPr>
        <w:t xml:space="preserve"> </w:t>
      </w:r>
      <w:r w:rsidR="002D719E">
        <w:rPr>
          <w:rFonts w:ascii="Traditional Arabic" w:cs="Traditional Arabic" w:hint="eastAsia"/>
          <w:sz w:val="36"/>
          <w:szCs w:val="36"/>
          <w:rtl/>
        </w:rPr>
        <w:t>الله</w:t>
      </w:r>
      <w:r w:rsidR="002D719E">
        <w:rPr>
          <w:rFonts w:ascii="Traditional Arabic" w:cs="Traditional Arabic"/>
          <w:sz w:val="36"/>
          <w:szCs w:val="36"/>
          <w:rtl/>
        </w:rPr>
        <w:t xml:space="preserve"> </w:t>
      </w:r>
      <w:r w:rsidR="002D719E">
        <w:rPr>
          <w:rFonts w:ascii="Traditional Arabic" w:cs="Traditional Arabic" w:hint="eastAsia"/>
          <w:sz w:val="36"/>
          <w:szCs w:val="36"/>
          <w:rtl/>
        </w:rPr>
        <w:t>ما</w:t>
      </w:r>
      <w:r w:rsidR="002D719E">
        <w:rPr>
          <w:rFonts w:ascii="Traditional Arabic" w:cs="Traditional Arabic"/>
          <w:sz w:val="36"/>
          <w:szCs w:val="36"/>
          <w:rtl/>
        </w:rPr>
        <w:t xml:space="preserve"> </w:t>
      </w:r>
      <w:r w:rsidR="002D719E">
        <w:rPr>
          <w:rFonts w:ascii="Traditional Arabic" w:cs="Traditional Arabic" w:hint="eastAsia"/>
          <w:sz w:val="36"/>
          <w:szCs w:val="36"/>
          <w:rtl/>
        </w:rPr>
        <w:t>يشاء</w:t>
      </w:r>
      <w:r w:rsidR="002D719E"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)</w:t>
      </w:r>
    </w:p>
    <w:p w:rsidR="002D719E" w:rsidRDefault="002D719E" w:rsidP="002D719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إبراهيم</w:t>
      </w:r>
      <w:r>
        <w:rPr>
          <w:rFonts w:ascii="Traditional Arabic" w:cs="Traditional Arabic"/>
          <w:sz w:val="36"/>
          <w:szCs w:val="36"/>
          <w:rtl/>
        </w:rPr>
        <w:t xml:space="preserve"> : 27]</w:t>
      </w:r>
    </w:p>
    <w:p w:rsidR="002D719E" w:rsidRDefault="00453BB7" w:rsidP="002D719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--</w:t>
      </w:r>
    </w:p>
    <w:p w:rsidR="004013CE" w:rsidRPr="00453BB7" w:rsidRDefault="002D719E" w:rsidP="00453BB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يثبت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الراسخ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يثبتهم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مماتهم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بالخاتمة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الحسنة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الملكين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بهدايتهم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الصحيح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ويضل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الظالمين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والآخرة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ويفعل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توفيق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وخذلان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والطغيان</w:t>
      </w:r>
      <w:r>
        <w:rPr>
          <w:rFonts w:ascii="Traditional Arabic" w:cs="Traditional Arabic"/>
          <w:sz w:val="36"/>
          <w:szCs w:val="36"/>
          <w:rtl/>
        </w:rPr>
        <w:t>.</w:t>
      </w:r>
      <w:bookmarkEnd w:id="0"/>
    </w:p>
    <w:sectPr w:rsidR="004013CE" w:rsidRPr="00453BB7" w:rsidSect="004013CE">
      <w:pgSz w:w="11906" w:h="16838"/>
      <w:pgMar w:top="1440" w:right="1152" w:bottom="1440" w:left="1152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296706"/>
    <w:rsid w:val="000C73E3"/>
    <w:rsid w:val="00296706"/>
    <w:rsid w:val="002D719E"/>
    <w:rsid w:val="004013CE"/>
    <w:rsid w:val="00453BB7"/>
    <w:rsid w:val="00612849"/>
    <w:rsid w:val="0078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4A7614"/>
  <w15:docId w15:val="{0884AB19-7840-4B13-8122-F220D46AD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013CE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الله تعالى</vt:lpstr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الله تعالى</dc:title>
  <dc:subject/>
  <dc:creator>mohamed.mohamed</dc:creator>
  <cp:keywords/>
  <dc:description/>
  <cp:lastModifiedBy>Islam Abuelhija</cp:lastModifiedBy>
  <cp:revision>5</cp:revision>
  <dcterms:created xsi:type="dcterms:W3CDTF">2014-09-01T21:36:00Z</dcterms:created>
  <dcterms:modified xsi:type="dcterms:W3CDTF">2016-11-15T08:46:00Z</dcterms:modified>
</cp:coreProperties>
</file>