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DE1BF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81 - 87</w:t>
      </w:r>
    </w:p>
    <w:p w14:paraId="71EA0AD7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واتخذوا من دون الله آلهة ليكونوا لهم عزا ، كلا سيكفرون بعبادتهم ويكونون عليهم ضدا ، ألم تر أنا أرسلنا الشياطين على الكافرين تؤزهم أزا ، فلا تعجل عليهم إنما نعد لهم عدا ، يوم نحشر المتقين إلى الرحمن وفدا ، ونسوق المجرمين إلى جهنم وردا ، لا يملكون الشفاعة إلا من اتخذ عند الرحمن عهدا </w:t>
      </w:r>
    </w:p>
    <w:p w14:paraId="3AAECB9F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81 - 87 )</w:t>
      </w:r>
    </w:p>
    <w:p w14:paraId="5EC673CB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551533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ليكونوا لهم عزا : أي منعة لهم وقوة يشفعون لهم عند الله حتى لا يعذبوا.</w:t>
      </w:r>
    </w:p>
    <w:p w14:paraId="211B394B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سيكفرون بعبادتهم: أي يوم القيامة يجحدون أنهم كانوا يعبدونهم.</w:t>
      </w:r>
    </w:p>
    <w:p w14:paraId="2C71BE26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ضدا : أي أعداء لهم وأعوانا عليهم.</w:t>
      </w:r>
    </w:p>
    <w:p w14:paraId="229891B9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تؤزهم أزا: أي تزعجهم إزعاجا وتحركهم حراكا شديدا نحو الشهوات والمعاصي.</w:t>
      </w:r>
    </w:p>
    <w:p w14:paraId="521B187C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وفدا : أي راكبين على النجب تحوطهم الملائكة حتى ينتهوا إلى ربهم فيكرمهم.</w:t>
      </w:r>
    </w:p>
    <w:p w14:paraId="74872250" w14:textId="77777777" w:rsid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جهنم وردا : أي يساق المجرمون كما تساق البهائم مشاة عطاشا.</w:t>
      </w:r>
    </w:p>
    <w:p w14:paraId="083D3CC7" w14:textId="59F41449" w:rsidR="000C392B" w:rsidRPr="0097458B" w:rsidRDefault="0097458B" w:rsidP="009745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عهدا: هو شهادة أن لا إله إلا الله محمد رسول الله ولا حول ولا قوة إلا بالله.</w:t>
      </w:r>
    </w:p>
    <w:sectPr w:rsidR="000C392B" w:rsidRPr="0097458B" w:rsidSect="00CB37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0C392B"/>
    <w:rsid w:val="00304538"/>
    <w:rsid w:val="00431A4B"/>
    <w:rsid w:val="00475893"/>
    <w:rsid w:val="004C555B"/>
    <w:rsid w:val="004F39DB"/>
    <w:rsid w:val="005772D8"/>
    <w:rsid w:val="00830337"/>
    <w:rsid w:val="00834426"/>
    <w:rsid w:val="0097458B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2021-06-08T16:20:00Z</dcterms:modified>
</cp:coreProperties>
</file>