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C4312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49 - 53</w:t>
      </w:r>
    </w:p>
    <w:p w14:paraId="7455DCA2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1CFE1D8D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نجيناكم من آل فرعون يسومونكم سوء العذاب يذبحون أبناءكم ويستحيون نساءكم وفي ذلكم بلاء من ربكم عظيم ، وإذ فرقنا بكم البحر فأنجيناكم وأغرقنا آل فرعون وأنتم تنظرون، وإذ واعدنا موسى أربعين ليلة ثم اتخذتم العجل من بعده وأنتم ظالمون، ثم عفونا عنكم من بعد ذلك لعلكم تشكرون ، وإذ آتينا موسى الكتاب والفرقان لعلكم تهتدون</w:t>
      </w:r>
    </w:p>
    <w:p w14:paraId="5BC076DF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49 - 53 )</w:t>
      </w:r>
    </w:p>
    <w:p w14:paraId="019D4240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090340AF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نجيناكم : النجاة : الخلاص من الهلكة؛ كالخلاص من الغرق، والخلاص من العذاب.</w:t>
      </w:r>
    </w:p>
    <w:p w14:paraId="5CD52C3A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آل فرعون : اتباع فرعون. وفرعون ملك مصر على عهد موسى عليه السلام.</w:t>
      </w:r>
    </w:p>
    <w:p w14:paraId="790E8A51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يسومونكم سوء العذاب : يبغونكم سوء العذاب وهو أشده وأفظعه ويذيقونكم إياه.</w:t>
      </w:r>
    </w:p>
    <w:p w14:paraId="3DDD3478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ويستحيون نساءكم : يتركون ذبح البنات ليكبرن للخدمة، ويذبحون الأولاد خوفا منهم إذا كبروا.</w:t>
      </w:r>
    </w:p>
    <w:p w14:paraId="6A32C0EC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بلاء من ربكم عظيم : ابتلاء وامتحان شديد لا يطاق.</w:t>
      </w:r>
    </w:p>
    <w:p w14:paraId="38201C10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فرقنا بكم البحر : صيرناه فرقتين، وما بينهما يبس لا ماء فيه لتسلكوه فتنجوا، والبحر هو: بحر القلزم (الأحمر).</w:t>
      </w:r>
    </w:p>
    <w:p w14:paraId="42E17518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اتخذتم العجل : عجل من ذهب صاغه لهم السامري ودعاهم إلى عبادته فعبده أكثرهم، وذلك في غيبة موسى عنهم.</w:t>
      </w:r>
    </w:p>
    <w:p w14:paraId="5E55E70B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تشكرون : الشكر : إظهار النعمة بالاعتراف بها وحمد الله تعالى عليها وصرفها في مرضاته.</w:t>
      </w:r>
    </w:p>
    <w:p w14:paraId="208D7C39" w14:textId="77777777" w:rsidR="00665D2D" w:rsidRDefault="00665D2D" w:rsidP="00665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الكتاب والفرقان : الكتاب: التوراة، والفرقان: المعجزات التي فرق الله تعالى بها بين الحق والباطل.</w:t>
      </w:r>
    </w:p>
    <w:p w14:paraId="07B18FFF" w14:textId="1D8D1BD6" w:rsidR="002745CF" w:rsidRPr="004612BA" w:rsidRDefault="00665D2D" w:rsidP="00461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تهتدون : إلى معرفة الحق في كل شئونكم من أمور الدين والدنيا.</w:t>
      </w:r>
      <w:bookmarkStart w:id="0" w:name="_GoBack"/>
      <w:bookmarkEnd w:id="0"/>
    </w:p>
    <w:sectPr w:rsidR="002745CF" w:rsidRPr="004612BA" w:rsidSect="00AF29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267B"/>
    <w:rsid w:val="0019149D"/>
    <w:rsid w:val="00194EA9"/>
    <w:rsid w:val="00243EAD"/>
    <w:rsid w:val="002745CF"/>
    <w:rsid w:val="00382D1D"/>
    <w:rsid w:val="003B5733"/>
    <w:rsid w:val="004612BA"/>
    <w:rsid w:val="004633AD"/>
    <w:rsid w:val="00523154"/>
    <w:rsid w:val="00552057"/>
    <w:rsid w:val="00564FE7"/>
    <w:rsid w:val="005C72B4"/>
    <w:rsid w:val="00635CD8"/>
    <w:rsid w:val="00665D2D"/>
    <w:rsid w:val="006A4AA9"/>
    <w:rsid w:val="008F2E90"/>
    <w:rsid w:val="008F4127"/>
    <w:rsid w:val="00B20386"/>
    <w:rsid w:val="00E317B2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520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2019-06-17T13:39:00Z</dcterms:modified>
</cp:coreProperties>
</file>