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6B1E8" w14:textId="77777777" w:rsidR="00A70245" w:rsidRDefault="00A70245" w:rsidP="00A70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تكذيب آيات ربه وامتناعه عن قبول الحق </w:t>
      </w:r>
    </w:p>
    <w:p w14:paraId="0703DCE3" w14:textId="77777777" w:rsidR="00A70245" w:rsidRDefault="00A70245" w:rsidP="00A70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A3DAE82" w14:textId="382B7D59" w:rsidR="00A70245" w:rsidRDefault="00A70245" w:rsidP="00A70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أريناه آياتنا كلها فكذب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وأبى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أجئتنا لتخرجنا من أرضنا بسحرك يا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فلنأتينك بسحر مثله فاجعل بيننا وبينك موعدا لا نخلفه نحن ولا أنت مكانا سوى ، قال موعدكم يوم الزينة وأن يحشر الناس ضحى ، فتولى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فرعون فجمع كيده ثم أتى ، قال لهم موسى ويلكم لا تفتروا على الله كذبا فيسحتكم بعذاب وقد خاب من افترى</w:t>
      </w:r>
    </w:p>
    <w:p w14:paraId="54DD7CE4" w14:textId="2ED97C39" w:rsidR="00A47AC2" w:rsidRPr="00A70245" w:rsidRDefault="00A70245" w:rsidP="00A70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56 - 61]</w:t>
      </w:r>
    </w:p>
    <w:sectPr w:rsidR="00A47AC2" w:rsidRPr="00A70245" w:rsidSect="00B967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764BD8"/>
    <w:rsid w:val="00874DDC"/>
    <w:rsid w:val="00A2797A"/>
    <w:rsid w:val="00A47AC2"/>
    <w:rsid w:val="00A7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2021-03-17T11:58:00Z</dcterms:modified>
</cp:coreProperties>
</file>