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32D28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87 - 91</w:t>
      </w:r>
    </w:p>
    <w:p w14:paraId="761842C0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وذا النون إذ ذهب مغاضبا فظن أن لن نقدر عليه فنادى في الظلمات أن لا إله إلا أنت سبحانك إني كنت من الظالمين ، فاستجبنا له ونجيناه من الغم وكذلك ننجي المؤمنين ، وزكريا إذ نادى ربه رب لا تذرني فردا وأنت خير الوارثين ، فاستجبنا له ووهبنا له يحيى وأصلحنا له زوجه إنهم كانوا يسارعون في الخيرات ويدعوننا رغبا ورهبا وكانوا لنا خاشعين ، والتي أحصنت فرجها فنفخنا فيها من روحنا وجعلناها وابنها آية للعالمين </w:t>
      </w:r>
    </w:p>
    <w:p w14:paraId="1BC5BD42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87 - 91 )</w:t>
      </w:r>
    </w:p>
    <w:p w14:paraId="0BFA4A0C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BF76343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وذا النون : هو يونس بن متى عليه السلام وأضيف إلى النون الذي هو الحوت في قوله تعالى {ولا تكن كصاحب الحوت} لأن حوتة كبيرة ابتلعته.</w:t>
      </w:r>
    </w:p>
    <w:p w14:paraId="7CA7BDF4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ذهب مغاضبا: أي لربه تعالى حيث لم يرجع إلى قومه لما بلغه أن الله رفع عنهم العذاب.</w:t>
      </w:r>
    </w:p>
    <w:p w14:paraId="4A2F37D2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فظن أن لن نقدر عليه: أي أن لن نحبسه ونضيق عليه في بطن الحوت من أجل مغاضبته.</w:t>
      </w:r>
    </w:p>
    <w:p w14:paraId="107D48A3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الظلمات : ظلمة الحوت وظلمة البحر وظلمة الليل.</w:t>
      </w:r>
    </w:p>
    <w:p w14:paraId="3158446C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ونجيناه من الغم : أي الكرب الذي أصابه وهو في بطن الحوت.</w:t>
      </w:r>
    </w:p>
    <w:p w14:paraId="2245A759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تذرني فردا: أي بلا ولد يرث عني النبوة والعلم والحكمة بقرينة ويرث من آل يعقوب.</w:t>
      </w:r>
    </w:p>
    <w:p w14:paraId="6531B914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رغبا ورهبا: أي طمعا فينا ورهبا منا أي خوفا ورجاءا.</w:t>
      </w:r>
    </w:p>
    <w:p w14:paraId="3F961380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أحصنت فرجها: أي صانته وحفظته من الفاحشة.</w:t>
      </w:r>
    </w:p>
    <w:p w14:paraId="7B76EA2A" w14:textId="77777777" w:rsid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روحنا: أي جبريل حيث نفخ في كم درعها عليها السلام.</w:t>
      </w:r>
    </w:p>
    <w:p w14:paraId="1A8466E7" w14:textId="2A061328" w:rsidR="003D54CA" w:rsidRPr="007377AC" w:rsidRDefault="007377AC" w:rsidP="007377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 للعالمين: أي علامة على قدرة الله تعالى ووجوب عبادته بذكره وشكره.</w:t>
      </w:r>
    </w:p>
    <w:sectPr w:rsidR="003D54CA" w:rsidRPr="007377AC" w:rsidSect="002B12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94CE8"/>
    <w:rsid w:val="002953CD"/>
    <w:rsid w:val="00304538"/>
    <w:rsid w:val="003D54CA"/>
    <w:rsid w:val="00431A4B"/>
    <w:rsid w:val="00475893"/>
    <w:rsid w:val="004F39DB"/>
    <w:rsid w:val="005772D8"/>
    <w:rsid w:val="00620728"/>
    <w:rsid w:val="007117AC"/>
    <w:rsid w:val="007377AC"/>
    <w:rsid w:val="00830337"/>
    <w:rsid w:val="00834426"/>
    <w:rsid w:val="00A53853"/>
    <w:rsid w:val="00A77E25"/>
    <w:rsid w:val="00A91409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2021-07-08T14:16:00Z</dcterms:modified>
</cp:coreProperties>
</file>