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D0A" w:rsidRDefault="00037D0A" w:rsidP="00037D0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الضحى ) الآية ( 3 )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037D0A" w:rsidRDefault="00037D0A" w:rsidP="00037D0A">
      <w:pPr>
        <w:rPr>
          <w:rFonts w:ascii="Traditional Arabic" w:hAnsi="Traditional Arabic" w:cs="Traditional Arabic"/>
          <w:sz w:val="36"/>
          <w:szCs w:val="36"/>
          <w:rtl/>
        </w:rPr>
      </w:pPr>
      <w:r w:rsidRPr="00037D0A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037D0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37D0A">
        <w:rPr>
          <w:rFonts w:ascii="Traditional Arabic" w:hAnsi="Traditional Arabic" w:cs="Traditional Arabic" w:hint="cs"/>
          <w:sz w:val="36"/>
          <w:szCs w:val="36"/>
          <w:rtl/>
        </w:rPr>
        <w:t>ودعك</w:t>
      </w:r>
      <w:r w:rsidRPr="00037D0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37D0A">
        <w:rPr>
          <w:rFonts w:ascii="Traditional Arabic" w:hAnsi="Traditional Arabic" w:cs="Traditional Arabic" w:hint="cs"/>
          <w:sz w:val="36"/>
          <w:szCs w:val="36"/>
          <w:rtl/>
        </w:rPr>
        <w:t>ربك</w:t>
      </w:r>
      <w:r w:rsidRPr="00037D0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37D0A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037D0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37D0A">
        <w:rPr>
          <w:rFonts w:ascii="Traditional Arabic" w:hAnsi="Traditional Arabic" w:cs="Traditional Arabic" w:hint="cs"/>
          <w:sz w:val="36"/>
          <w:szCs w:val="36"/>
          <w:rtl/>
        </w:rPr>
        <w:t>قلى</w:t>
      </w:r>
    </w:p>
    <w:p w:rsidR="00037D0A" w:rsidRDefault="00037D0A" w:rsidP="00037D0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78445E" w:rsidRDefault="00037D0A" w:rsidP="0078445E">
      <w:pPr>
        <w:rPr>
          <w:rFonts w:ascii="Traditional Arabic" w:hAnsi="Traditional Arabic" w:cs="Traditional Arabic"/>
          <w:sz w:val="36"/>
          <w:szCs w:val="36"/>
        </w:rPr>
      </w:pPr>
      <w:r w:rsidRPr="00037D0A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037D0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37D0A">
        <w:rPr>
          <w:rFonts w:ascii="Traditional Arabic" w:hAnsi="Traditional Arabic" w:cs="Traditional Arabic" w:hint="cs"/>
          <w:sz w:val="36"/>
          <w:szCs w:val="36"/>
          <w:rtl/>
        </w:rPr>
        <w:t>تركك</w:t>
      </w:r>
      <w:r w:rsidRPr="00037D0A"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037D0A">
        <w:rPr>
          <w:rFonts w:ascii="Traditional Arabic" w:hAnsi="Traditional Arabic" w:cs="Traditional Arabic" w:hint="cs"/>
          <w:sz w:val="36"/>
          <w:szCs w:val="36"/>
          <w:rtl/>
        </w:rPr>
        <w:t>أيها</w:t>
      </w:r>
      <w:r w:rsidRPr="00037D0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37D0A">
        <w:rPr>
          <w:rFonts w:ascii="Traditional Arabic" w:hAns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037D0A"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 w:rsidRPr="00037D0A">
        <w:rPr>
          <w:rFonts w:ascii="Traditional Arabic" w:hAnsi="Traditional Arabic" w:cs="Traditional Arabic" w:hint="cs"/>
          <w:sz w:val="36"/>
          <w:szCs w:val="36"/>
          <w:rtl/>
        </w:rPr>
        <w:t>ربك</w:t>
      </w:r>
      <w:r w:rsidRPr="00037D0A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037D0A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037D0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37D0A">
        <w:rPr>
          <w:rFonts w:ascii="Traditional Arabic" w:hAnsi="Traditional Arabic" w:cs="Traditional Arabic" w:hint="cs"/>
          <w:sz w:val="36"/>
          <w:szCs w:val="36"/>
          <w:rtl/>
        </w:rPr>
        <w:t>أبغضك</w:t>
      </w:r>
      <w:r w:rsidRPr="00037D0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37D0A">
        <w:rPr>
          <w:rFonts w:ascii="Traditional Arabic" w:hAnsi="Traditional Arabic" w:cs="Traditional Arabic" w:hint="cs"/>
          <w:sz w:val="36"/>
          <w:szCs w:val="36"/>
          <w:rtl/>
        </w:rPr>
        <w:t>بإبطاء</w:t>
      </w:r>
      <w:r w:rsidRPr="00037D0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37D0A">
        <w:rPr>
          <w:rFonts w:ascii="Traditional Arabic" w:hAnsi="Traditional Arabic" w:cs="Traditional Arabic" w:hint="cs"/>
          <w:sz w:val="36"/>
          <w:szCs w:val="36"/>
          <w:rtl/>
        </w:rPr>
        <w:t>الوحي</w:t>
      </w:r>
      <w:r w:rsidRPr="00037D0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37D0A">
        <w:rPr>
          <w:rFonts w:ascii="Traditional Arabic" w:hAnsi="Traditional Arabic" w:cs="Traditional Arabic" w:hint="cs"/>
          <w:sz w:val="36"/>
          <w:szCs w:val="36"/>
          <w:rtl/>
        </w:rPr>
        <w:t>عنك</w:t>
      </w:r>
      <w:r w:rsidRPr="00037D0A"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400D89" w:rsidRPr="0078445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D0A"/>
    <w:rsid w:val="00037D0A"/>
    <w:rsid w:val="001175E3"/>
    <w:rsid w:val="00406DD5"/>
    <w:rsid w:val="0078445E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2016-07-11T16:51:00Z</dcterms:created>
  <dcterms:modified xsi:type="dcterms:W3CDTF">2016-07-11T16:51:00Z</dcterms:modified>
</cp:coreProperties>
</file>