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5B" w:rsidRDefault="00F7265B" w:rsidP="00F7265B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( 30 )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7265B" w:rsidRDefault="00F7265B" w:rsidP="00F7265B">
      <w:pPr>
        <w:rPr>
          <w:rFonts w:ascii="Traditional Arabic" w:hAnsi="Traditional Arabic" w:cs="Traditional Arabic"/>
          <w:sz w:val="36"/>
          <w:szCs w:val="36"/>
          <w:rtl/>
        </w:rPr>
      </w:pPr>
      <w:r w:rsidRPr="00F7265B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F7265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65B">
        <w:rPr>
          <w:rFonts w:ascii="Traditional Arabic" w:hAnsi="Traditional Arabic" w:cs="Traditional Arabic" w:hint="cs"/>
          <w:sz w:val="36"/>
          <w:szCs w:val="36"/>
          <w:rtl/>
        </w:rPr>
        <w:t>مروا</w:t>
      </w:r>
      <w:r w:rsidRPr="00F7265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65B">
        <w:rPr>
          <w:rFonts w:ascii="Traditional Arabic" w:hAnsi="Traditional Arabic" w:cs="Traditional Arabic" w:hint="cs"/>
          <w:sz w:val="36"/>
          <w:szCs w:val="36"/>
          <w:rtl/>
        </w:rPr>
        <w:t>بهم</w:t>
      </w:r>
      <w:r w:rsidRPr="00F7265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65B">
        <w:rPr>
          <w:rFonts w:ascii="Traditional Arabic" w:hAnsi="Traditional Arabic" w:cs="Traditional Arabic" w:hint="cs"/>
          <w:sz w:val="36"/>
          <w:szCs w:val="36"/>
          <w:rtl/>
        </w:rPr>
        <w:t>يتغامزون</w:t>
      </w:r>
    </w:p>
    <w:p w:rsidR="00F7265B" w:rsidRDefault="00F7265B" w:rsidP="00F7265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A589E" w:rsidRDefault="00F7265B" w:rsidP="003A589E">
      <w:pPr>
        <w:rPr>
          <w:rFonts w:ascii="Traditional Arabic" w:hAnsi="Traditional Arabic" w:cs="Traditional Arabic"/>
          <w:sz w:val="36"/>
          <w:szCs w:val="36"/>
        </w:rPr>
      </w:pPr>
      <w:r w:rsidRPr="00F7265B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F7265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65B">
        <w:rPr>
          <w:rFonts w:ascii="Traditional Arabic" w:hAnsi="Traditional Arabic" w:cs="Traditional Arabic" w:hint="cs"/>
          <w:sz w:val="36"/>
          <w:szCs w:val="36"/>
          <w:rtl/>
        </w:rPr>
        <w:t>مروا</w:t>
      </w:r>
      <w:r w:rsidRPr="00F7265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65B">
        <w:rPr>
          <w:rFonts w:ascii="Traditional Arabic" w:hAnsi="Traditional Arabic" w:cs="Traditional Arabic" w:hint="cs"/>
          <w:sz w:val="36"/>
          <w:szCs w:val="36"/>
          <w:rtl/>
        </w:rPr>
        <w:t>بهم</w:t>
      </w:r>
      <w:r w:rsidRPr="00F7265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65B">
        <w:rPr>
          <w:rFonts w:ascii="Traditional Arabic" w:hAnsi="Traditional Arabic" w:cs="Traditional Arabic" w:hint="cs"/>
          <w:sz w:val="36"/>
          <w:szCs w:val="36"/>
          <w:rtl/>
        </w:rPr>
        <w:t>يتغامزون</w:t>
      </w:r>
      <w:r w:rsidRPr="00F7265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65B">
        <w:rPr>
          <w:rFonts w:ascii="Traditional Arabic" w:hAnsi="Traditional Arabic" w:cs="Traditional Arabic" w:hint="cs"/>
          <w:sz w:val="36"/>
          <w:szCs w:val="36"/>
          <w:rtl/>
        </w:rPr>
        <w:t>سخرية</w:t>
      </w:r>
      <w:r w:rsidRPr="00F7265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7265B">
        <w:rPr>
          <w:rFonts w:ascii="Traditional Arabic" w:hAnsi="Traditional Arabic" w:cs="Traditional Arabic" w:hint="cs"/>
          <w:sz w:val="36"/>
          <w:szCs w:val="36"/>
          <w:rtl/>
        </w:rPr>
        <w:t>بهم</w:t>
      </w:r>
      <w:r w:rsidRPr="00F7265B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3A589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5B"/>
    <w:rsid w:val="001175E3"/>
    <w:rsid w:val="003A589E"/>
    <w:rsid w:val="00AB03C6"/>
    <w:rsid w:val="00CB226E"/>
    <w:rsid w:val="00F7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2016-07-11T11:03:00Z</dcterms:created>
  <dcterms:modified xsi:type="dcterms:W3CDTF">2016-07-11T11:03:00Z</dcterms:modified>
</cp:coreProperties>
</file>