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99" w:rsidRDefault="00401999" w:rsidP="004019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الرشوة</w:t>
      </w:r>
    </w:p>
    <w:p w:rsidR="00401999" w:rsidRDefault="00401999" w:rsidP="004019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01999" w:rsidRDefault="00401999" w:rsidP="004019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لعنة الله على الراشي والمرتشي</w:t>
      </w:r>
    </w:p>
    <w:p w:rsidR="007D3C0D" w:rsidRPr="00CC1523" w:rsidRDefault="00401999" w:rsidP="00CC15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7D3C0D" w:rsidRPr="00CC1523" w:rsidSect="001A0C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401999"/>
    <w:rsid w:val="0070746A"/>
    <w:rsid w:val="007D3C0D"/>
    <w:rsid w:val="008F7054"/>
    <w:rsid w:val="00935CD5"/>
    <w:rsid w:val="009F3B95"/>
    <w:rsid w:val="00AC010E"/>
    <w:rsid w:val="00AD613D"/>
    <w:rsid w:val="00CC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F6EDF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5C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5C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5CD5"/>
  </w:style>
  <w:style w:type="character" w:customStyle="1" w:styleId="search-keys">
    <w:name w:val="search-keys"/>
    <w:basedOn w:val="DefaultParagraphFont"/>
    <w:rsid w:val="00935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2018-08-07T11:31:00Z</dcterms:modified>
</cp:coreProperties>
</file>