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FD" w:rsidRDefault="00831302" w:rsidP="001E4D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A000F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E4DEA">
        <w:rPr>
          <w:rFonts w:ascii="Traditional Arabic" w:cs="Traditional Arabic" w:hint="cs"/>
          <w:sz w:val="36"/>
          <w:szCs w:val="36"/>
          <w:rtl/>
        </w:rPr>
        <w:t>متكئين</w:t>
      </w:r>
      <w:r w:rsidR="001E4DEA">
        <w:rPr>
          <w:rFonts w:ascii="Traditional Arabic" w:cs="Traditional Arabic"/>
          <w:sz w:val="36"/>
          <w:szCs w:val="36"/>
          <w:rtl/>
        </w:rPr>
        <w:t xml:space="preserve"> </w:t>
      </w:r>
      <w:r w:rsidR="001E4DEA">
        <w:rPr>
          <w:rFonts w:ascii="Traditional Arabic" w:cs="Traditional Arabic" w:hint="cs"/>
          <w:sz w:val="36"/>
          <w:szCs w:val="36"/>
          <w:rtl/>
        </w:rPr>
        <w:t>على</w:t>
      </w:r>
      <w:r w:rsidR="001E4DEA">
        <w:rPr>
          <w:rFonts w:ascii="Traditional Arabic" w:cs="Traditional Arabic"/>
          <w:sz w:val="36"/>
          <w:szCs w:val="36"/>
          <w:rtl/>
        </w:rPr>
        <w:t xml:space="preserve"> </w:t>
      </w:r>
      <w:r w:rsidR="001E4DEA">
        <w:rPr>
          <w:rFonts w:ascii="Traditional Arabic" w:cs="Traditional Arabic" w:hint="cs"/>
          <w:sz w:val="36"/>
          <w:szCs w:val="36"/>
          <w:rtl/>
        </w:rPr>
        <w:t>سرر</w:t>
      </w:r>
      <w:r w:rsidR="001E4DEA">
        <w:rPr>
          <w:rFonts w:ascii="Traditional Arabic" w:cs="Traditional Arabic"/>
          <w:sz w:val="36"/>
          <w:szCs w:val="36"/>
          <w:rtl/>
        </w:rPr>
        <w:t xml:space="preserve"> </w:t>
      </w:r>
      <w:r w:rsidR="001E4DEA">
        <w:rPr>
          <w:rFonts w:ascii="Traditional Arabic" w:cs="Traditional Arabic" w:hint="cs"/>
          <w:sz w:val="36"/>
          <w:szCs w:val="36"/>
          <w:rtl/>
        </w:rPr>
        <w:t>مصفوفة</w:t>
      </w:r>
    </w:p>
    <w:p w:rsidR="00831302" w:rsidRDefault="00831302" w:rsidP="00A000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A000FD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831302" w:rsidRDefault="00831302" w:rsidP="008313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واشربوا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مصفوفة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وزوجناهم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</w:p>
    <w:p w:rsidR="00831302" w:rsidRDefault="00831302" w:rsidP="008313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الطور</w:t>
      </w:r>
      <w:r>
        <w:rPr>
          <w:rFonts w:ascii="Traditional Arabic" w:cs="Traditional Arabic"/>
          <w:sz w:val="36"/>
          <w:szCs w:val="36"/>
          <w:rtl/>
        </w:rPr>
        <w:t xml:space="preserve"> : 19-20</w:t>
      </w:r>
      <w:r>
        <w:rPr>
          <w:rFonts w:ascii="Traditional Arabic" w:cs="Traditional Arabic"/>
          <w:sz w:val="36"/>
          <w:szCs w:val="36"/>
        </w:rPr>
        <w:t>(</w:t>
      </w:r>
    </w:p>
    <w:p w:rsidR="00831302" w:rsidRDefault="00831302" w:rsidP="008313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31302" w:rsidRDefault="00831302" w:rsidP="008313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هنيئا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واشربوا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سائغا؛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متقابلة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وزوجناهم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واسعات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حسانهن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53D5E" w:rsidRPr="00A000FD" w:rsidRDefault="00831302" w:rsidP="00A000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053D5E" w:rsidRPr="00A000FD" w:rsidSect="00C70A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0D78"/>
    <w:rsid w:val="00053D5E"/>
    <w:rsid w:val="001A131D"/>
    <w:rsid w:val="001E4DEA"/>
    <w:rsid w:val="003D1851"/>
    <w:rsid w:val="005F65F8"/>
    <w:rsid w:val="00831302"/>
    <w:rsid w:val="00A000FD"/>
    <w:rsid w:val="00DB18A7"/>
    <w:rsid w:val="00E504AF"/>
    <w:rsid w:val="00F2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C75B45-C596-4CCA-B315-06792168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14</cp:revision>
  <dcterms:created xsi:type="dcterms:W3CDTF">2015-01-31T10:34:00Z</dcterms:created>
  <dcterms:modified xsi:type="dcterms:W3CDTF">2017-03-19T06:32:00Z</dcterms:modified>
</cp:coreProperties>
</file>