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A76F09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A76F09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6C1AA"/>
  <w15:docId w15:val="{71CDEF81-8ABF-4F9C-848B-1275D424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2017-04-24T15:47:00Z</dcterms:modified>
</cp:coreProperties>
</file>