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في السجود</w:t>
      </w:r>
    </w:p>
    <w:p w:rsid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السجود فاجتهدوا في الدعاء فقمن أن يستجاب لكم</w:t>
      </w:r>
    </w:p>
    <w:p w:rsid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43D1C" w:rsidRPr="00E52779" w:rsidRDefault="00E52779" w:rsidP="00E52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فقمن أن </w:t>
      </w:r>
      <w:r>
        <w:rPr>
          <w:rFonts w:ascii="Traditional Arabic" w:hAnsi="Traditional Arabic" w:cs="Traditional Arabic"/>
          <w:sz w:val="36"/>
          <w:szCs w:val="36"/>
          <w:rtl/>
        </w:rPr>
        <w:t>يستجاب لكم أي حري أن يستجاب لكم</w:t>
      </w:r>
      <w:bookmarkStart w:id="0" w:name="_GoBack"/>
      <w:bookmarkEnd w:id="0"/>
    </w:p>
    <w:sectPr w:rsidR="00343D1C" w:rsidRPr="00E52779" w:rsidSect="00A434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0165"/>
    <w:rsid w:val="00343D1C"/>
    <w:rsid w:val="006F6C72"/>
    <w:rsid w:val="00712CBC"/>
    <w:rsid w:val="007F0165"/>
    <w:rsid w:val="00D90CEC"/>
    <w:rsid w:val="00E52779"/>
    <w:rsid w:val="00FA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165"/>
  </w:style>
  <w:style w:type="paragraph" w:styleId="Heading5">
    <w:name w:val="heading 5"/>
    <w:basedOn w:val="Normal"/>
    <w:link w:val="Heading5Char"/>
    <w:uiPriority w:val="9"/>
    <w:qFormat/>
    <w:rsid w:val="00712CB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2CB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2CBC"/>
  </w:style>
  <w:style w:type="character" w:customStyle="1" w:styleId="search-keys">
    <w:name w:val="search-keys"/>
    <w:basedOn w:val="DefaultParagraphFont"/>
    <w:rsid w:val="00712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2015-02-08T10:08:00Z</dcterms:created>
  <dcterms:modified xsi:type="dcterms:W3CDTF">2016-05-01T14:35:00Z</dcterms:modified>
</cp:coreProperties>
</file>