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5DF" w:rsidRDefault="009875DF" w:rsidP="009875D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من أسعد الناس بشفاعتك يوم القيامة ؟</w:t>
      </w:r>
    </w:p>
    <w:p w:rsidR="009875DF" w:rsidRDefault="009875DF" w:rsidP="009875D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هريرة رضي الله عنه :</w:t>
      </w:r>
    </w:p>
    <w:p w:rsidR="009875DF" w:rsidRDefault="009875DF" w:rsidP="009875D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قلت : يا رسول الله، من أسعد الناس بشفاعتك يوم القيامة ؟ فقال : ( لقد ظننت، يا أبا هريرة، أن لا يسألني عن هذا الحديث أحد أول منك، لما رأيت من حرصك على الحديث، أسعد الناس بشفاعتي يوم القيامة من قال : لا إله إلا الله، خالصا من قبل نفسه ) .</w:t>
      </w:r>
    </w:p>
    <w:p w:rsidR="0030587E" w:rsidRPr="00E65E02" w:rsidRDefault="009875DF" w:rsidP="00E65E0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0587E" w:rsidRPr="00E65E02" w:rsidSect="00953D1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E1B36"/>
    <w:rsid w:val="008E0E3B"/>
    <w:rsid w:val="00913023"/>
    <w:rsid w:val="009875DF"/>
    <w:rsid w:val="00E6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5B35AF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8E0E3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E0E3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E0E3B"/>
  </w:style>
  <w:style w:type="character" w:customStyle="1" w:styleId="search-keys">
    <w:name w:val="search-keys"/>
    <w:basedOn w:val="DefaultParagraphFont"/>
    <w:rsid w:val="008E0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2018-10-15T18:55:00Z</dcterms:modified>
</cp:coreProperties>
</file>