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FF3" w:rsidRDefault="008E2FF3" w:rsidP="00F334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33401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F33401">
        <w:rPr>
          <w:rFonts w:ascii="Traditional Arabic" w:cs="Traditional Arabic" w:hint="eastAsia"/>
          <w:sz w:val="36"/>
          <w:szCs w:val="36"/>
          <w:rtl/>
        </w:rPr>
        <w:t>لا</w:t>
      </w:r>
      <w:r w:rsidR="00F33401">
        <w:rPr>
          <w:rFonts w:ascii="Traditional Arabic" w:cs="Traditional Arabic"/>
          <w:sz w:val="36"/>
          <w:szCs w:val="36"/>
          <w:rtl/>
        </w:rPr>
        <w:t xml:space="preserve"> </w:t>
      </w:r>
      <w:r w:rsidR="00F33401">
        <w:rPr>
          <w:rFonts w:ascii="Traditional Arabic" w:cs="Traditional Arabic" w:hint="eastAsia"/>
          <w:sz w:val="36"/>
          <w:szCs w:val="36"/>
          <w:rtl/>
        </w:rPr>
        <w:t>تحاسدوا</w:t>
      </w:r>
    </w:p>
    <w:p w:rsidR="008E2FF3" w:rsidRDefault="008E2FF3" w:rsidP="008E2F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8E2FF3" w:rsidRDefault="008E2FF3" w:rsidP="008E2F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تحاسدوا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تناجشوا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تباغضوا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تدابروا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إخوانا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يخذله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يحقره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ويشير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يحقر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وعرضه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رواية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وزاد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أجسادكم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وأشار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بأصابعه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صدره</w:t>
      </w:r>
    </w:p>
    <w:p w:rsidR="006E4BD6" w:rsidRPr="008E2FF3" w:rsidRDefault="008E2FF3" w:rsidP="008E2FF3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6E4BD6" w:rsidRPr="008E2FF3" w:rsidSect="008060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8E2FF3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51F0"/>
    <w:rsid w:val="00D26FFB"/>
    <w:rsid w:val="00E12DBB"/>
    <w:rsid w:val="00E83FDB"/>
    <w:rsid w:val="00E84254"/>
    <w:rsid w:val="00EC67EC"/>
    <w:rsid w:val="00F33401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483F03"/>
  <w15:docId w15:val="{71A3C08C-91B3-4BD3-AC09-1B62C008E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C67E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C67EC"/>
    <w:rPr>
      <w:b/>
      <w:bCs/>
    </w:rPr>
  </w:style>
  <w:style w:type="character" w:customStyle="1" w:styleId="edit-title">
    <w:name w:val="edit-title"/>
    <w:basedOn w:val="DefaultParagraphFont"/>
    <w:rsid w:val="00EC67EC"/>
  </w:style>
  <w:style w:type="character" w:customStyle="1" w:styleId="search-keys">
    <w:name w:val="search-keys"/>
    <w:basedOn w:val="DefaultParagraphFont"/>
    <w:rsid w:val="00EC6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1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2017-05-28T12:46:00Z</dcterms:modified>
</cp:coreProperties>
</file>