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84" w:rsidRDefault="00C90B84" w:rsidP="00FC23D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C90B84" w:rsidRDefault="00C90B84" w:rsidP="00C90B8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الأشعري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:</w:t>
      </w:r>
    </w:p>
    <w:p w:rsidR="00C90B84" w:rsidRDefault="00C90B84" w:rsidP="00C90B8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غلام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فأتيت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فسماه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فحنكه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بتمرة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موسى</w:t>
      </w:r>
      <w:r w:rsidR="00FC23D7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C90B84" w:rsidRDefault="00C90B84" w:rsidP="00C90B8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  <w:bookmarkEnd w:id="0"/>
    </w:p>
    <w:sectPr w:rsidR="00EC7F2B" w:rsidRPr="00C90B84" w:rsidSect="000A6CC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4C246A"/>
    <w:rsid w:val="0079015F"/>
    <w:rsid w:val="008F0A6A"/>
    <w:rsid w:val="00C90B84"/>
    <w:rsid w:val="00EC7F2B"/>
    <w:rsid w:val="00FC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D5595"/>
  <w15:docId w15:val="{BD250DE5-1D09-459F-92A0-61BF6003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0A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2016-08-31T21:49:00Z</dcterms:modified>
</cp:coreProperties>
</file>